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6C4CA" w14:textId="3032EB18" w:rsidR="00F40EA0" w:rsidRPr="00493042" w:rsidRDefault="000D396F" w:rsidP="00F40EA0">
      <w:pPr>
        <w:jc w:val="center"/>
        <w:rPr>
          <w:rFonts w:ascii="Times New Roman" w:hAnsi="Times New Roman" w:cs="Times New Roman"/>
          <w:b/>
          <w:bCs/>
          <w:sz w:val="21"/>
          <w:szCs w:val="21"/>
        </w:rPr>
      </w:pPr>
      <w:r w:rsidRPr="00493042">
        <w:rPr>
          <w:rFonts w:ascii="Times New Roman" w:hAnsi="Times New Roman" w:cs="Times New Roman"/>
          <w:b/>
          <w:bCs/>
          <w:sz w:val="21"/>
          <w:szCs w:val="21"/>
        </w:rPr>
        <w:t xml:space="preserve">TÜRKÇE VE SOSYAL BİLİMLER EĞİTİMİ BÖLÜMÜ/ TÜRKÇE ÖĞRETMENLİĞİ PROGRAMI 2020-2021 EĞİTİM-ÖĞRETİM YILI GÜZ YARIYILI </w:t>
      </w:r>
    </w:p>
    <w:p w14:paraId="61C871CA" w14:textId="2181DAAA" w:rsidR="00F40EA0" w:rsidRPr="00493042" w:rsidRDefault="000D396F" w:rsidP="00F40EA0">
      <w:pPr>
        <w:jc w:val="center"/>
        <w:rPr>
          <w:rFonts w:ascii="Times New Roman" w:hAnsi="Times New Roman" w:cs="Times New Roman"/>
          <w:b/>
          <w:bCs/>
          <w:sz w:val="21"/>
          <w:szCs w:val="21"/>
        </w:rPr>
      </w:pPr>
      <w:r w:rsidRPr="00493042">
        <w:rPr>
          <w:rFonts w:ascii="Times New Roman" w:hAnsi="Times New Roman" w:cs="Times New Roman"/>
          <w:b/>
          <w:bCs/>
          <w:sz w:val="21"/>
          <w:szCs w:val="21"/>
        </w:rPr>
        <w:t>SWOT ANALİZİ</w:t>
      </w:r>
      <w:bookmarkStart w:id="0" w:name="_GoBack"/>
      <w:bookmarkEnd w:id="0"/>
    </w:p>
    <w:p w14:paraId="61C24EB0" w14:textId="77777777" w:rsidR="00F40EA0" w:rsidRPr="00493042" w:rsidRDefault="00F40EA0" w:rsidP="00F40EA0">
      <w:pPr>
        <w:jc w:val="center"/>
        <w:rPr>
          <w:rFonts w:ascii="Times New Roman" w:hAnsi="Times New Roman" w:cs="Times New Roman"/>
          <w:b/>
          <w:bCs/>
          <w:sz w:val="21"/>
          <w:szCs w:val="21"/>
        </w:rPr>
      </w:pPr>
    </w:p>
    <w:p w14:paraId="76519CE3" w14:textId="77777777" w:rsidR="00F40EA0" w:rsidRPr="00493042" w:rsidRDefault="00F40EA0" w:rsidP="000D396F">
      <w:pPr>
        <w:ind w:firstLine="708"/>
        <w:jc w:val="both"/>
        <w:rPr>
          <w:rFonts w:ascii="Times New Roman" w:hAnsi="Times New Roman" w:cs="Times New Roman"/>
          <w:sz w:val="21"/>
          <w:szCs w:val="21"/>
        </w:rPr>
      </w:pPr>
      <w:r w:rsidRPr="00493042">
        <w:rPr>
          <w:rFonts w:ascii="Times New Roman" w:hAnsi="Times New Roman" w:cs="Times New Roman"/>
          <w:sz w:val="21"/>
          <w:szCs w:val="21"/>
        </w:rPr>
        <w:t xml:space="preserve">Başkent Üniversitesi Eğitim Fakültesi Türkçe ve Sosyal Bilimler Eğitimi Bölümü Türkçe Öğretmenliği Programı öğrencilerine, 2020-2021 eğitim-öğretim yılı güz yarıyılında programın güçlü ve geliştirilebilir yönlerini tespit etmek amacıyla bir anket formu sunulmuştur. Formda yer alan maddeler EPDAD Öğretmen Eğitimi Standartlarından hareketle oluşturulmuş ve üç ayrı alan uzmanı ile bir ölçme-değerlendirme uzmanının görüşleriyle biçimlendirilmiştir. </w:t>
      </w:r>
      <w:proofErr w:type="spellStart"/>
      <w:r w:rsidRPr="00493042">
        <w:rPr>
          <w:rFonts w:ascii="Times New Roman" w:hAnsi="Times New Roman" w:cs="Times New Roman"/>
          <w:sz w:val="21"/>
          <w:szCs w:val="21"/>
        </w:rPr>
        <w:t>Likert</w:t>
      </w:r>
      <w:proofErr w:type="spellEnd"/>
      <w:r w:rsidRPr="00493042">
        <w:rPr>
          <w:rFonts w:ascii="Times New Roman" w:hAnsi="Times New Roman" w:cs="Times New Roman"/>
          <w:sz w:val="21"/>
          <w:szCs w:val="21"/>
        </w:rPr>
        <w:t xml:space="preserve"> tipi ankette 19 madde yer almış ve anket arkasından da bir adet açık uçlu soru sorulmuştur. </w:t>
      </w:r>
    </w:p>
    <w:p w14:paraId="33FCA055" w14:textId="77777777" w:rsidR="00F40EA0" w:rsidRPr="00493042" w:rsidRDefault="00F40EA0" w:rsidP="00F40EA0">
      <w:pPr>
        <w:jc w:val="both"/>
        <w:rPr>
          <w:rFonts w:ascii="Times New Roman" w:hAnsi="Times New Roman" w:cs="Times New Roman"/>
          <w:sz w:val="21"/>
          <w:szCs w:val="21"/>
        </w:rPr>
      </w:pPr>
    </w:p>
    <w:p w14:paraId="7D9FBE0F" w14:textId="77777777" w:rsidR="00F40EA0" w:rsidRDefault="00F40EA0" w:rsidP="000D396F">
      <w:pPr>
        <w:ind w:firstLine="708"/>
        <w:jc w:val="both"/>
        <w:rPr>
          <w:rFonts w:ascii="Times New Roman" w:hAnsi="Times New Roman" w:cs="Times New Roman"/>
          <w:sz w:val="21"/>
          <w:szCs w:val="21"/>
        </w:rPr>
      </w:pPr>
      <w:r w:rsidRPr="00493042">
        <w:rPr>
          <w:rFonts w:ascii="Times New Roman" w:hAnsi="Times New Roman" w:cs="Times New Roman"/>
          <w:sz w:val="21"/>
          <w:szCs w:val="21"/>
        </w:rPr>
        <w:t>İlgili anket MS Forms aracılığıyla öğrencilere sunulmuş ve programa kayıtlı 195 öğrenciden 91’i katılım göstermiştir. Anket</w:t>
      </w:r>
      <w:r>
        <w:rPr>
          <w:rFonts w:ascii="Times New Roman" w:hAnsi="Times New Roman" w:cs="Times New Roman"/>
          <w:sz w:val="21"/>
          <w:szCs w:val="21"/>
        </w:rPr>
        <w:t xml:space="preserve">e katılan bütün sınıf seviyelerden katılım sağlandığı tespit edilmiştir. </w:t>
      </w:r>
    </w:p>
    <w:p w14:paraId="744B35D7" w14:textId="77777777" w:rsidR="00F40EA0" w:rsidRDefault="00F40EA0" w:rsidP="00F40EA0">
      <w:pPr>
        <w:jc w:val="both"/>
        <w:rPr>
          <w:rFonts w:ascii="Times New Roman" w:hAnsi="Times New Roman" w:cs="Times New Roman"/>
          <w:sz w:val="21"/>
          <w:szCs w:val="21"/>
        </w:rPr>
      </w:pPr>
    </w:p>
    <w:p w14:paraId="045D64A2" w14:textId="77777777" w:rsidR="00F40EA0" w:rsidRDefault="00F40EA0" w:rsidP="000D396F">
      <w:pPr>
        <w:ind w:firstLine="708"/>
        <w:jc w:val="both"/>
        <w:rPr>
          <w:rFonts w:ascii="Times New Roman" w:hAnsi="Times New Roman" w:cs="Times New Roman"/>
          <w:sz w:val="21"/>
          <w:szCs w:val="21"/>
        </w:rPr>
      </w:pPr>
      <w:r>
        <w:rPr>
          <w:rFonts w:ascii="Times New Roman" w:hAnsi="Times New Roman" w:cs="Times New Roman"/>
          <w:sz w:val="21"/>
          <w:szCs w:val="21"/>
        </w:rPr>
        <w:t xml:space="preserve">Ankette yer alan maddelere ilişkin öğrencilerin genel olarak olumlu yönde tutum gösterdiği görülmüştür. Öğrenciler tarafından en fazla olumlu tutum akademik danışmanlık maddesiyle ilgilidir. Öğrencilerin %85,7’si bu maddeyi “kesinlikle katılıyorum” (%54,9) ve “katılıyorum” olarak işaretlemiştir. Açık uçlu soruda da öğrenci görüşleri programın güçlü yanlarından birinin akademik danışmanlık olduğunu göstermiştir (n= 3). </w:t>
      </w:r>
    </w:p>
    <w:p w14:paraId="0DEA4125" w14:textId="77777777" w:rsidR="00F40EA0" w:rsidRDefault="00F40EA0" w:rsidP="00F40EA0">
      <w:pPr>
        <w:jc w:val="both"/>
        <w:rPr>
          <w:rFonts w:ascii="Times New Roman" w:hAnsi="Times New Roman" w:cs="Times New Roman"/>
          <w:sz w:val="21"/>
          <w:szCs w:val="21"/>
        </w:rPr>
      </w:pPr>
    </w:p>
    <w:p w14:paraId="6ED1D4F2" w14:textId="77777777" w:rsidR="00F40EA0" w:rsidRDefault="00F40EA0" w:rsidP="000D396F">
      <w:pPr>
        <w:ind w:firstLine="708"/>
        <w:jc w:val="both"/>
        <w:rPr>
          <w:rFonts w:ascii="Times New Roman" w:hAnsi="Times New Roman" w:cs="Times New Roman"/>
          <w:sz w:val="21"/>
          <w:szCs w:val="21"/>
        </w:rPr>
      </w:pPr>
      <w:r>
        <w:rPr>
          <w:rFonts w:ascii="Times New Roman" w:hAnsi="Times New Roman" w:cs="Times New Roman"/>
          <w:sz w:val="21"/>
          <w:szCs w:val="21"/>
        </w:rPr>
        <w:t xml:space="preserve">Ankette yer alan maddelere ilişkin en az olumlu görüş “öğretim yöntem ve </w:t>
      </w:r>
      <w:proofErr w:type="spellStart"/>
      <w:r>
        <w:rPr>
          <w:rFonts w:ascii="Times New Roman" w:hAnsi="Times New Roman" w:cs="Times New Roman"/>
          <w:sz w:val="21"/>
          <w:szCs w:val="21"/>
        </w:rPr>
        <w:t>teknikleri”ne</w:t>
      </w:r>
      <w:proofErr w:type="spellEnd"/>
      <w:r>
        <w:rPr>
          <w:rFonts w:ascii="Times New Roman" w:hAnsi="Times New Roman" w:cs="Times New Roman"/>
          <w:sz w:val="21"/>
          <w:szCs w:val="21"/>
        </w:rPr>
        <w:t xml:space="preserve"> ilişkin çeşitlilik maddesidir (7. madde). Bu maddeye ilişkin öğrenci görüşleri %66 oranında “katılıyorum (%40,7)” ve “orta düzeyde katılıyorum” (%25,3) şeklinde olmuştur.</w:t>
      </w:r>
    </w:p>
    <w:p w14:paraId="02E34413" w14:textId="77777777" w:rsidR="00F40EA0" w:rsidRDefault="00F40EA0" w:rsidP="00F40EA0">
      <w:pPr>
        <w:jc w:val="both"/>
        <w:rPr>
          <w:rFonts w:ascii="Times New Roman" w:hAnsi="Times New Roman" w:cs="Times New Roman"/>
          <w:sz w:val="21"/>
          <w:szCs w:val="21"/>
        </w:rPr>
      </w:pPr>
    </w:p>
    <w:p w14:paraId="63B73FA0" w14:textId="77777777" w:rsidR="00F40EA0" w:rsidRDefault="00F40EA0" w:rsidP="000D396F">
      <w:pPr>
        <w:ind w:firstLine="708"/>
        <w:jc w:val="both"/>
        <w:rPr>
          <w:rFonts w:ascii="Times New Roman" w:hAnsi="Times New Roman" w:cs="Times New Roman"/>
          <w:sz w:val="21"/>
          <w:szCs w:val="21"/>
        </w:rPr>
      </w:pPr>
      <w:r>
        <w:rPr>
          <w:rFonts w:ascii="Times New Roman" w:hAnsi="Times New Roman" w:cs="Times New Roman"/>
          <w:sz w:val="21"/>
          <w:szCs w:val="21"/>
        </w:rPr>
        <w:t xml:space="preserve">Bir diğer madde olan “mesleki gelişime katkı sağlayacak </w:t>
      </w:r>
      <w:proofErr w:type="spellStart"/>
      <w:r>
        <w:rPr>
          <w:rFonts w:ascii="Times New Roman" w:hAnsi="Times New Roman" w:cs="Times New Roman"/>
          <w:sz w:val="21"/>
          <w:szCs w:val="21"/>
        </w:rPr>
        <w:t>etkinlikler”le</w:t>
      </w:r>
      <w:proofErr w:type="spellEnd"/>
      <w:r>
        <w:rPr>
          <w:rFonts w:ascii="Times New Roman" w:hAnsi="Times New Roman" w:cs="Times New Roman"/>
          <w:sz w:val="21"/>
          <w:szCs w:val="21"/>
        </w:rPr>
        <w:t xml:space="preserve"> ilgili (19. madde) öğrenci katılımı yine daha orta düzeyde olmuştur. Bu maddeye ilişkin öğrenci görüşleri %64,9 oranında “katılıyorum (%39,6)” ve “orta düzeyde katılıyorum” (%25,3) şeklinde olmuştur. Yine açık uçlu sorudan elde edilen görüşler doğrultusunda öğrencilerin daha fazla mesleki gelişim etkinliği beklediği yönündedir (f=5).</w:t>
      </w:r>
    </w:p>
    <w:p w14:paraId="0810DC36" w14:textId="77777777" w:rsidR="00F40EA0" w:rsidRDefault="00F40EA0" w:rsidP="00F40EA0">
      <w:pPr>
        <w:jc w:val="both"/>
        <w:rPr>
          <w:rFonts w:ascii="Times New Roman" w:hAnsi="Times New Roman" w:cs="Times New Roman"/>
          <w:sz w:val="21"/>
          <w:szCs w:val="21"/>
        </w:rPr>
      </w:pPr>
    </w:p>
    <w:p w14:paraId="09DCAA22" w14:textId="77777777" w:rsidR="00F40EA0" w:rsidRDefault="00F40EA0" w:rsidP="000D396F">
      <w:pPr>
        <w:ind w:firstLine="708"/>
        <w:jc w:val="both"/>
        <w:rPr>
          <w:rFonts w:ascii="Times New Roman" w:hAnsi="Times New Roman" w:cs="Times New Roman"/>
          <w:sz w:val="21"/>
          <w:szCs w:val="21"/>
        </w:rPr>
      </w:pPr>
      <w:r>
        <w:rPr>
          <w:rFonts w:ascii="Times New Roman" w:hAnsi="Times New Roman" w:cs="Times New Roman"/>
          <w:sz w:val="21"/>
          <w:szCs w:val="21"/>
        </w:rPr>
        <w:t xml:space="preserve">Anket maddelerinden hareketle güçlü bir yön olarak görülen “geri bildirim” konusu (9.-10. madde) açık uçlu soruda en çok ele alınan konu olmuş (f =11); öğrenciler zamanında ve etkili geri bildirim alamadıklarını bildirmişlerdir. </w:t>
      </w:r>
    </w:p>
    <w:p w14:paraId="71779BC3" w14:textId="77777777" w:rsidR="00F40EA0" w:rsidRDefault="00F40EA0" w:rsidP="00F40EA0">
      <w:pPr>
        <w:jc w:val="both"/>
        <w:rPr>
          <w:rFonts w:ascii="Times New Roman" w:hAnsi="Times New Roman" w:cs="Times New Roman"/>
          <w:sz w:val="21"/>
          <w:szCs w:val="21"/>
        </w:rPr>
      </w:pPr>
    </w:p>
    <w:p w14:paraId="149F77A3" w14:textId="77777777" w:rsidR="00F40EA0" w:rsidRDefault="00F40EA0" w:rsidP="000D396F">
      <w:pPr>
        <w:ind w:firstLine="708"/>
        <w:jc w:val="both"/>
        <w:rPr>
          <w:rFonts w:ascii="Times New Roman" w:hAnsi="Times New Roman" w:cs="Times New Roman"/>
          <w:sz w:val="21"/>
          <w:szCs w:val="21"/>
        </w:rPr>
      </w:pPr>
      <w:r>
        <w:rPr>
          <w:rFonts w:ascii="Times New Roman" w:hAnsi="Times New Roman" w:cs="Times New Roman"/>
          <w:sz w:val="21"/>
          <w:szCs w:val="21"/>
        </w:rPr>
        <w:t xml:space="preserve">Öğrencilerin açık uçlu soruya verdikleri yanıtta ortaya çıkan bir diğer geliştirilebilir yön de özellikle </w:t>
      </w:r>
      <w:proofErr w:type="spellStart"/>
      <w:r>
        <w:rPr>
          <w:rFonts w:ascii="Times New Roman" w:hAnsi="Times New Roman" w:cs="Times New Roman"/>
          <w:sz w:val="21"/>
          <w:szCs w:val="21"/>
        </w:rPr>
        <w:t>pandemi</w:t>
      </w:r>
      <w:proofErr w:type="spellEnd"/>
      <w:r>
        <w:rPr>
          <w:rFonts w:ascii="Times New Roman" w:hAnsi="Times New Roman" w:cs="Times New Roman"/>
          <w:sz w:val="21"/>
          <w:szCs w:val="21"/>
        </w:rPr>
        <w:t xml:space="preserve"> sürecindeki ölçme-değerlendirme çalışmalarıyla ilgilidir. Öğrencilerin ödevleri yorucu ve yoğun buldukları (f=6)  görülmektedir. </w:t>
      </w:r>
    </w:p>
    <w:p w14:paraId="44BD5BFE" w14:textId="77777777" w:rsidR="00F40EA0" w:rsidRDefault="00F40EA0" w:rsidP="00F40EA0">
      <w:pPr>
        <w:jc w:val="both"/>
        <w:rPr>
          <w:rFonts w:ascii="Times New Roman" w:hAnsi="Times New Roman" w:cs="Times New Roman"/>
          <w:sz w:val="21"/>
          <w:szCs w:val="21"/>
        </w:rPr>
      </w:pPr>
    </w:p>
    <w:p w14:paraId="2F7EE675" w14:textId="77777777" w:rsidR="00F40EA0" w:rsidRDefault="00F40EA0" w:rsidP="000D396F">
      <w:pPr>
        <w:ind w:firstLine="708"/>
        <w:jc w:val="both"/>
        <w:rPr>
          <w:rFonts w:ascii="Times New Roman" w:hAnsi="Times New Roman" w:cs="Times New Roman"/>
          <w:sz w:val="21"/>
          <w:szCs w:val="21"/>
        </w:rPr>
      </w:pPr>
      <w:r>
        <w:rPr>
          <w:rFonts w:ascii="Times New Roman" w:hAnsi="Times New Roman" w:cs="Times New Roman"/>
          <w:sz w:val="21"/>
          <w:szCs w:val="21"/>
        </w:rPr>
        <w:t xml:space="preserve">Bir diğer dile getirilen konu ise derslerin içeriğine ilişkindir. Öğrencilerin alan eğitimine yönelik derslerin ya da ders içeriklerinin artırılmasına yönelik bir taleplerinin olduğu ortaya çıkmıştır (f=5). </w:t>
      </w:r>
    </w:p>
    <w:p w14:paraId="21D8342F" w14:textId="325BDF69" w:rsidR="00F40EA0" w:rsidRDefault="00F40EA0">
      <w:pPr>
        <w:rPr>
          <w:rFonts w:ascii="Times New Roman" w:hAnsi="Times New Roman" w:cs="Times New Roman"/>
          <w:b/>
          <w:bCs/>
          <w:sz w:val="21"/>
          <w:szCs w:val="21"/>
        </w:rPr>
      </w:pPr>
      <w:r>
        <w:rPr>
          <w:rFonts w:ascii="Times New Roman" w:hAnsi="Times New Roman" w:cs="Times New Roman"/>
          <w:b/>
          <w:bCs/>
          <w:sz w:val="21"/>
          <w:szCs w:val="21"/>
        </w:rPr>
        <w:br w:type="page"/>
      </w:r>
    </w:p>
    <w:p w14:paraId="09968EDF" w14:textId="77777777" w:rsidR="00F40EA0" w:rsidRDefault="00F40EA0" w:rsidP="007A7105">
      <w:pPr>
        <w:jc w:val="both"/>
        <w:rPr>
          <w:rFonts w:ascii="Times New Roman" w:hAnsi="Times New Roman" w:cs="Times New Roman"/>
          <w:b/>
          <w:bCs/>
          <w:sz w:val="21"/>
          <w:szCs w:val="21"/>
        </w:rPr>
      </w:pPr>
    </w:p>
    <w:p w14:paraId="3FBBD3C6" w14:textId="67CC40A0" w:rsidR="003B02E6" w:rsidRPr="00493042" w:rsidRDefault="00B76A8B" w:rsidP="000D396F">
      <w:pPr>
        <w:ind w:firstLine="708"/>
        <w:jc w:val="both"/>
        <w:rPr>
          <w:rFonts w:ascii="Times New Roman" w:hAnsi="Times New Roman" w:cs="Times New Roman"/>
          <w:b/>
          <w:bCs/>
          <w:sz w:val="21"/>
          <w:szCs w:val="21"/>
        </w:rPr>
      </w:pPr>
      <w:r w:rsidRPr="00493042">
        <w:rPr>
          <w:rFonts w:ascii="Times New Roman" w:hAnsi="Times New Roman" w:cs="Times New Roman"/>
          <w:b/>
          <w:bCs/>
          <w:sz w:val="21"/>
          <w:szCs w:val="21"/>
        </w:rPr>
        <w:t>Türkçe Öğretmenliği Programının Değerli Öğrencileri;</w:t>
      </w:r>
    </w:p>
    <w:p w14:paraId="23B81E3C" w14:textId="77777777" w:rsidR="00B76A8B" w:rsidRPr="00493042" w:rsidRDefault="00B76A8B" w:rsidP="007A7105">
      <w:pPr>
        <w:jc w:val="both"/>
        <w:rPr>
          <w:rFonts w:ascii="Times New Roman" w:hAnsi="Times New Roman" w:cs="Times New Roman"/>
          <w:b/>
          <w:bCs/>
          <w:sz w:val="21"/>
          <w:szCs w:val="21"/>
        </w:rPr>
      </w:pPr>
      <w:r w:rsidRPr="00493042">
        <w:rPr>
          <w:rFonts w:ascii="Times New Roman" w:hAnsi="Times New Roman" w:cs="Times New Roman"/>
          <w:b/>
          <w:bCs/>
          <w:sz w:val="21"/>
          <w:szCs w:val="21"/>
        </w:rPr>
        <w:t>Program olarak akredite olma yönündeki çalışmalarımızı sürdürürken sizlerin de görüşlerinize başvurmak; bu şekilde h</w:t>
      </w:r>
      <w:r w:rsidR="004A39B4" w:rsidRPr="00493042">
        <w:rPr>
          <w:rFonts w:ascii="Times New Roman" w:hAnsi="Times New Roman" w:cs="Times New Roman"/>
          <w:b/>
          <w:bCs/>
          <w:sz w:val="21"/>
          <w:szCs w:val="21"/>
        </w:rPr>
        <w:t>â</w:t>
      </w:r>
      <w:r w:rsidRPr="00493042">
        <w:rPr>
          <w:rFonts w:ascii="Times New Roman" w:hAnsi="Times New Roman" w:cs="Times New Roman"/>
          <w:b/>
          <w:bCs/>
          <w:sz w:val="21"/>
          <w:szCs w:val="21"/>
        </w:rPr>
        <w:t>lihazırda güçlü olan</w:t>
      </w:r>
      <w:r w:rsidR="004A39B4" w:rsidRPr="00493042">
        <w:rPr>
          <w:rFonts w:ascii="Times New Roman" w:hAnsi="Times New Roman" w:cs="Times New Roman"/>
          <w:b/>
          <w:bCs/>
          <w:sz w:val="21"/>
          <w:szCs w:val="21"/>
        </w:rPr>
        <w:t xml:space="preserve"> yanlarımızı tespit etmek, </w:t>
      </w:r>
      <w:r w:rsidRPr="00493042">
        <w:rPr>
          <w:rFonts w:ascii="Times New Roman" w:hAnsi="Times New Roman" w:cs="Times New Roman"/>
          <w:b/>
          <w:bCs/>
          <w:sz w:val="21"/>
          <w:szCs w:val="21"/>
        </w:rPr>
        <w:t xml:space="preserve"> geliş</w:t>
      </w:r>
      <w:r w:rsidR="004A39B4" w:rsidRPr="00493042">
        <w:rPr>
          <w:rFonts w:ascii="Times New Roman" w:hAnsi="Times New Roman" w:cs="Times New Roman"/>
          <w:b/>
          <w:bCs/>
          <w:sz w:val="21"/>
          <w:szCs w:val="21"/>
        </w:rPr>
        <w:t>tirebileceğimiz</w:t>
      </w:r>
      <w:r w:rsidRPr="00493042">
        <w:rPr>
          <w:rFonts w:ascii="Times New Roman" w:hAnsi="Times New Roman" w:cs="Times New Roman"/>
          <w:b/>
          <w:bCs/>
          <w:sz w:val="21"/>
          <w:szCs w:val="21"/>
        </w:rPr>
        <w:t xml:space="preserve"> özelliklerimiz</w:t>
      </w:r>
      <w:r w:rsidR="004A39B4" w:rsidRPr="00493042">
        <w:rPr>
          <w:rFonts w:ascii="Times New Roman" w:hAnsi="Times New Roman" w:cs="Times New Roman"/>
          <w:b/>
          <w:bCs/>
          <w:sz w:val="21"/>
          <w:szCs w:val="21"/>
        </w:rPr>
        <w:t xml:space="preserve"> </w:t>
      </w:r>
      <w:r w:rsidRPr="00493042">
        <w:rPr>
          <w:rFonts w:ascii="Times New Roman" w:hAnsi="Times New Roman" w:cs="Times New Roman"/>
          <w:b/>
          <w:bCs/>
          <w:sz w:val="21"/>
          <w:szCs w:val="21"/>
        </w:rPr>
        <w:t>i</w:t>
      </w:r>
      <w:r w:rsidR="004A39B4" w:rsidRPr="00493042">
        <w:rPr>
          <w:rFonts w:ascii="Times New Roman" w:hAnsi="Times New Roman" w:cs="Times New Roman"/>
          <w:b/>
          <w:bCs/>
          <w:sz w:val="21"/>
          <w:szCs w:val="21"/>
        </w:rPr>
        <w:t>çin önlemler almak</w:t>
      </w:r>
      <w:r w:rsidRPr="00493042">
        <w:rPr>
          <w:rFonts w:ascii="Times New Roman" w:hAnsi="Times New Roman" w:cs="Times New Roman"/>
          <w:b/>
          <w:bCs/>
          <w:sz w:val="21"/>
          <w:szCs w:val="21"/>
        </w:rPr>
        <w:t xml:space="preserve"> ve Programımızı</w:t>
      </w:r>
      <w:r w:rsidR="004A39B4" w:rsidRPr="00493042">
        <w:rPr>
          <w:rFonts w:ascii="Times New Roman" w:hAnsi="Times New Roman" w:cs="Times New Roman"/>
          <w:b/>
          <w:bCs/>
          <w:sz w:val="21"/>
          <w:szCs w:val="21"/>
        </w:rPr>
        <w:t xml:space="preserve"> sizler için</w:t>
      </w:r>
      <w:r w:rsidRPr="00493042">
        <w:rPr>
          <w:rFonts w:ascii="Times New Roman" w:hAnsi="Times New Roman" w:cs="Times New Roman"/>
          <w:b/>
          <w:bCs/>
          <w:sz w:val="21"/>
          <w:szCs w:val="21"/>
        </w:rPr>
        <w:t xml:space="preserve"> her anlamda daha donanımlı bir hâle getirmek istiyoruz. </w:t>
      </w:r>
    </w:p>
    <w:p w14:paraId="696CAC53" w14:textId="2491C40F" w:rsidR="00B76A8B" w:rsidRPr="00493042" w:rsidRDefault="00B76A8B" w:rsidP="007A7105">
      <w:pPr>
        <w:jc w:val="both"/>
        <w:rPr>
          <w:rFonts w:ascii="Times New Roman" w:hAnsi="Times New Roman" w:cs="Times New Roman"/>
          <w:b/>
          <w:bCs/>
          <w:sz w:val="21"/>
          <w:szCs w:val="21"/>
        </w:rPr>
      </w:pPr>
      <w:r w:rsidRPr="00493042">
        <w:rPr>
          <w:rFonts w:ascii="Times New Roman" w:hAnsi="Times New Roman" w:cs="Times New Roman"/>
          <w:b/>
          <w:bCs/>
          <w:sz w:val="21"/>
          <w:szCs w:val="21"/>
        </w:rPr>
        <w:t>Bu bağlamda, aşağıda yer alan soruları dikkatlice okuyarak görüşlerinizi samimi bir şekilde açıklamanız çok önemli. Lütfen sorular</w:t>
      </w:r>
      <w:r w:rsidR="004A39B4" w:rsidRPr="00493042">
        <w:rPr>
          <w:rFonts w:ascii="Times New Roman" w:hAnsi="Times New Roman" w:cs="Times New Roman"/>
          <w:b/>
          <w:bCs/>
          <w:sz w:val="21"/>
          <w:szCs w:val="21"/>
        </w:rPr>
        <w:t>ı</w:t>
      </w:r>
      <w:r w:rsidRPr="00493042">
        <w:rPr>
          <w:rFonts w:ascii="Times New Roman" w:hAnsi="Times New Roman" w:cs="Times New Roman"/>
          <w:b/>
          <w:bCs/>
          <w:sz w:val="21"/>
          <w:szCs w:val="21"/>
        </w:rPr>
        <w:t xml:space="preserve"> herhangi bir kişi ya da ders adı vermeden yanıt</w:t>
      </w:r>
      <w:r w:rsidR="004A39B4" w:rsidRPr="00493042">
        <w:rPr>
          <w:rFonts w:ascii="Times New Roman" w:hAnsi="Times New Roman" w:cs="Times New Roman"/>
          <w:b/>
          <w:bCs/>
          <w:sz w:val="21"/>
          <w:szCs w:val="21"/>
        </w:rPr>
        <w:t>layınız</w:t>
      </w:r>
      <w:r w:rsidRPr="00493042">
        <w:rPr>
          <w:rFonts w:ascii="Times New Roman" w:hAnsi="Times New Roman" w:cs="Times New Roman"/>
          <w:b/>
          <w:bCs/>
          <w:sz w:val="21"/>
          <w:szCs w:val="21"/>
        </w:rPr>
        <w:t>.</w:t>
      </w:r>
      <w:r w:rsidR="004A39B4" w:rsidRPr="00493042">
        <w:rPr>
          <w:rFonts w:ascii="Times New Roman" w:hAnsi="Times New Roman" w:cs="Times New Roman"/>
          <w:b/>
          <w:bCs/>
          <w:sz w:val="21"/>
          <w:szCs w:val="21"/>
        </w:rPr>
        <w:t xml:space="preserve"> </w:t>
      </w:r>
      <w:r w:rsidR="00595A8E" w:rsidRPr="00493042">
        <w:rPr>
          <w:rFonts w:ascii="Times New Roman" w:hAnsi="Times New Roman" w:cs="Times New Roman"/>
          <w:b/>
          <w:bCs/>
          <w:sz w:val="21"/>
          <w:szCs w:val="21"/>
        </w:rPr>
        <w:t xml:space="preserve">YANITLARINIZDA YALNIZCA UZAKTAN EĞİTİM SÜRECİNİ DEĞİL, YÜZ YÜZE ÖĞRETİM SÜRECİNDEKİ DENEYİMLERİNİZİ DE GÖZ ÖNÜNE ALINIZ. </w:t>
      </w:r>
      <w:r w:rsidRPr="00493042">
        <w:rPr>
          <w:rFonts w:ascii="Times New Roman" w:hAnsi="Times New Roman" w:cs="Times New Roman"/>
          <w:b/>
          <w:bCs/>
          <w:sz w:val="21"/>
          <w:szCs w:val="21"/>
        </w:rPr>
        <w:t xml:space="preserve">Verdiğiniz yanıtlar, üçüncü kişi ve kurumlarla paylaşılmayacaktır. </w:t>
      </w:r>
    </w:p>
    <w:p w14:paraId="091BE5C4" w14:textId="77777777" w:rsidR="00B76A8B" w:rsidRPr="00493042" w:rsidRDefault="00B76A8B" w:rsidP="007A7105">
      <w:pPr>
        <w:jc w:val="both"/>
        <w:rPr>
          <w:rFonts w:ascii="Times New Roman" w:hAnsi="Times New Roman" w:cs="Times New Roman"/>
          <w:b/>
          <w:bCs/>
          <w:sz w:val="21"/>
          <w:szCs w:val="21"/>
        </w:rPr>
      </w:pPr>
      <w:r w:rsidRPr="00493042">
        <w:rPr>
          <w:rFonts w:ascii="Times New Roman" w:hAnsi="Times New Roman" w:cs="Times New Roman"/>
          <w:b/>
          <w:bCs/>
          <w:sz w:val="21"/>
          <w:szCs w:val="21"/>
        </w:rPr>
        <w:t>Katkılarınız için şimdiden teşekkür ederiz.</w:t>
      </w:r>
    </w:p>
    <w:p w14:paraId="0E4A3C1D" w14:textId="77777777" w:rsidR="00B76A8B" w:rsidRPr="00493042" w:rsidRDefault="00B76A8B" w:rsidP="00B76A8B">
      <w:pPr>
        <w:ind w:left="644" w:hanging="360"/>
        <w:jc w:val="both"/>
        <w:rPr>
          <w:rFonts w:ascii="Times New Roman" w:hAnsi="Times New Roman" w:cs="Times New Roman"/>
          <w:b/>
          <w:bCs/>
          <w:sz w:val="21"/>
          <w:szCs w:val="21"/>
        </w:rPr>
      </w:pPr>
    </w:p>
    <w:p w14:paraId="50F0E8F2" w14:textId="40F51FB1" w:rsidR="00B76A8B" w:rsidRPr="00493042" w:rsidRDefault="00B76A8B" w:rsidP="00B76A8B">
      <w:pPr>
        <w:ind w:left="644" w:hanging="360"/>
        <w:jc w:val="right"/>
        <w:rPr>
          <w:rFonts w:ascii="Times New Roman" w:hAnsi="Times New Roman" w:cs="Times New Roman"/>
          <w:b/>
          <w:bCs/>
          <w:sz w:val="21"/>
          <w:szCs w:val="21"/>
        </w:rPr>
      </w:pPr>
      <w:r w:rsidRPr="00493042">
        <w:rPr>
          <w:rFonts w:ascii="Times New Roman" w:hAnsi="Times New Roman" w:cs="Times New Roman"/>
          <w:b/>
          <w:bCs/>
          <w:sz w:val="21"/>
          <w:szCs w:val="21"/>
        </w:rPr>
        <w:t>Türkçe ve Sosyal Bilimler Eğitimi Bölüm Başkanlığı</w:t>
      </w:r>
    </w:p>
    <w:p w14:paraId="16CD94FB" w14:textId="77777777" w:rsidR="007A7105" w:rsidRPr="00493042" w:rsidRDefault="007A7105" w:rsidP="00B76A8B">
      <w:pPr>
        <w:ind w:left="644" w:hanging="360"/>
        <w:jc w:val="right"/>
        <w:rPr>
          <w:rFonts w:ascii="Times New Roman" w:hAnsi="Times New Roman" w:cs="Times New Roman"/>
          <w:b/>
          <w:bCs/>
          <w:sz w:val="21"/>
          <w:szCs w:val="21"/>
        </w:rPr>
      </w:pPr>
    </w:p>
    <w:p w14:paraId="45255F89" w14:textId="6B1DC89D" w:rsidR="003B02E6" w:rsidRPr="00493042" w:rsidRDefault="00DD245A" w:rsidP="00B76A8B">
      <w:pPr>
        <w:ind w:left="644" w:hanging="360"/>
        <w:jc w:val="both"/>
        <w:rPr>
          <w:rFonts w:ascii="Times New Roman" w:hAnsi="Times New Roman" w:cs="Times New Roman"/>
          <w:b/>
          <w:bCs/>
          <w:sz w:val="21"/>
          <w:szCs w:val="21"/>
        </w:rPr>
      </w:pPr>
      <w:r w:rsidRPr="00493042">
        <w:rPr>
          <w:rFonts w:ascii="Times New Roman" w:hAnsi="Times New Roman" w:cs="Times New Roman"/>
          <w:b/>
          <w:bCs/>
          <w:sz w:val="21"/>
          <w:szCs w:val="21"/>
        </w:rPr>
        <w:t>A. Aşağıda yer alan ifadeleri dikkatli bir biçimde okuyarak en uygun olduğunu düşündüğünüz seçeneği işaretleyiniz.</w:t>
      </w:r>
    </w:p>
    <w:tbl>
      <w:tblPr>
        <w:tblStyle w:val="TabloKlavuzu"/>
        <w:tblW w:w="0" w:type="auto"/>
        <w:tblInd w:w="-147" w:type="dxa"/>
        <w:tblLook w:val="04A0" w:firstRow="1" w:lastRow="0" w:firstColumn="1" w:lastColumn="0" w:noHBand="0" w:noVBand="1"/>
      </w:tblPr>
      <w:tblGrid>
        <w:gridCol w:w="2654"/>
        <w:gridCol w:w="1061"/>
        <w:gridCol w:w="1061"/>
        <w:gridCol w:w="496"/>
        <w:gridCol w:w="1150"/>
        <w:gridCol w:w="496"/>
        <w:gridCol w:w="1097"/>
        <w:gridCol w:w="1194"/>
      </w:tblGrid>
      <w:tr w:rsidR="00F40EA0" w:rsidRPr="00493042" w14:paraId="6A887915" w14:textId="77777777" w:rsidTr="00F40EA0">
        <w:trPr>
          <w:trHeight w:val="380"/>
        </w:trPr>
        <w:tc>
          <w:tcPr>
            <w:tcW w:w="0" w:type="auto"/>
          </w:tcPr>
          <w:p w14:paraId="726DC874" w14:textId="77777777" w:rsidR="00F40EA0" w:rsidRPr="00493042" w:rsidRDefault="00F40EA0" w:rsidP="00DD245A">
            <w:pPr>
              <w:jc w:val="both"/>
              <w:rPr>
                <w:rFonts w:ascii="Times New Roman" w:hAnsi="Times New Roman" w:cs="Times New Roman"/>
                <w:b/>
                <w:bCs/>
                <w:sz w:val="16"/>
                <w:szCs w:val="16"/>
              </w:rPr>
            </w:pPr>
          </w:p>
        </w:tc>
        <w:tc>
          <w:tcPr>
            <w:tcW w:w="0" w:type="auto"/>
          </w:tcPr>
          <w:p w14:paraId="5C630E75" w14:textId="77777777" w:rsidR="00F40EA0" w:rsidRPr="00493042" w:rsidRDefault="00F40EA0" w:rsidP="00595A8E">
            <w:pPr>
              <w:jc w:val="center"/>
              <w:rPr>
                <w:rFonts w:ascii="Times New Roman" w:hAnsi="Times New Roman" w:cs="Times New Roman"/>
                <w:b/>
                <w:bCs/>
                <w:sz w:val="16"/>
                <w:szCs w:val="16"/>
              </w:rPr>
            </w:pPr>
            <w:r w:rsidRPr="00493042">
              <w:rPr>
                <w:rFonts w:ascii="Times New Roman" w:hAnsi="Times New Roman" w:cs="Times New Roman"/>
                <w:b/>
                <w:bCs/>
                <w:sz w:val="16"/>
                <w:szCs w:val="16"/>
              </w:rPr>
              <w:t>Kesinlikle</w:t>
            </w:r>
          </w:p>
          <w:p w14:paraId="78B00180" w14:textId="4759D370" w:rsidR="00F40EA0" w:rsidRPr="00493042" w:rsidRDefault="00F40EA0" w:rsidP="00152302">
            <w:pPr>
              <w:jc w:val="center"/>
              <w:rPr>
                <w:rFonts w:ascii="Times New Roman" w:hAnsi="Times New Roman" w:cs="Times New Roman"/>
                <w:b/>
                <w:bCs/>
                <w:sz w:val="16"/>
                <w:szCs w:val="16"/>
              </w:rPr>
            </w:pPr>
            <w:r w:rsidRPr="00493042">
              <w:rPr>
                <w:rFonts w:ascii="Times New Roman" w:hAnsi="Times New Roman" w:cs="Times New Roman"/>
                <w:b/>
                <w:bCs/>
                <w:sz w:val="16"/>
                <w:szCs w:val="16"/>
              </w:rPr>
              <w:t>Katılıyorum</w:t>
            </w:r>
          </w:p>
        </w:tc>
        <w:tc>
          <w:tcPr>
            <w:tcW w:w="0" w:type="auto"/>
          </w:tcPr>
          <w:p w14:paraId="0D2638F1" w14:textId="77777777" w:rsidR="00F40EA0" w:rsidRPr="00493042" w:rsidRDefault="00F40EA0" w:rsidP="00595A8E">
            <w:pPr>
              <w:jc w:val="center"/>
              <w:rPr>
                <w:rFonts w:ascii="Times New Roman" w:hAnsi="Times New Roman" w:cs="Times New Roman"/>
                <w:b/>
                <w:bCs/>
                <w:sz w:val="16"/>
                <w:szCs w:val="16"/>
              </w:rPr>
            </w:pPr>
            <w:r w:rsidRPr="00493042">
              <w:rPr>
                <w:rFonts w:ascii="Times New Roman" w:hAnsi="Times New Roman" w:cs="Times New Roman"/>
                <w:b/>
                <w:bCs/>
                <w:sz w:val="16"/>
                <w:szCs w:val="16"/>
              </w:rPr>
              <w:t>Katılıyorum</w:t>
            </w:r>
          </w:p>
          <w:p w14:paraId="0B52586E" w14:textId="77777777" w:rsidR="00F40EA0" w:rsidRPr="00493042" w:rsidRDefault="00F40EA0" w:rsidP="00595A8E">
            <w:pPr>
              <w:jc w:val="center"/>
              <w:rPr>
                <w:rFonts w:ascii="Times New Roman" w:hAnsi="Times New Roman" w:cs="Times New Roman"/>
                <w:b/>
                <w:bCs/>
                <w:sz w:val="16"/>
                <w:szCs w:val="16"/>
              </w:rPr>
            </w:pPr>
          </w:p>
          <w:p w14:paraId="133672FB" w14:textId="6CF1F379" w:rsidR="00F40EA0" w:rsidRPr="00493042" w:rsidRDefault="00F40EA0" w:rsidP="00595A8E">
            <w:pPr>
              <w:jc w:val="center"/>
              <w:rPr>
                <w:rFonts w:ascii="Times New Roman" w:hAnsi="Times New Roman" w:cs="Times New Roman"/>
                <w:b/>
                <w:bCs/>
                <w:sz w:val="16"/>
                <w:szCs w:val="16"/>
              </w:rPr>
            </w:pPr>
          </w:p>
        </w:tc>
        <w:tc>
          <w:tcPr>
            <w:tcW w:w="0" w:type="auto"/>
          </w:tcPr>
          <w:p w14:paraId="4FAE6E4C" w14:textId="77777777" w:rsidR="00F40EA0" w:rsidRPr="00F40EA0" w:rsidRDefault="00F40EA0" w:rsidP="00595A8E">
            <w:pPr>
              <w:jc w:val="center"/>
              <w:rPr>
                <w:rFonts w:ascii="Times New Roman" w:hAnsi="Times New Roman" w:cs="Times New Roman"/>
                <w:b/>
                <w:bCs/>
                <w:color w:val="FF0000"/>
                <w:sz w:val="16"/>
                <w:szCs w:val="16"/>
              </w:rPr>
            </w:pPr>
          </w:p>
        </w:tc>
        <w:tc>
          <w:tcPr>
            <w:tcW w:w="0" w:type="auto"/>
          </w:tcPr>
          <w:p w14:paraId="302FA099" w14:textId="7C0B1195" w:rsidR="00F40EA0" w:rsidRPr="00493042" w:rsidRDefault="00F40EA0" w:rsidP="00595A8E">
            <w:pPr>
              <w:jc w:val="center"/>
              <w:rPr>
                <w:rFonts w:ascii="Times New Roman" w:hAnsi="Times New Roman" w:cs="Times New Roman"/>
                <w:b/>
                <w:bCs/>
                <w:sz w:val="16"/>
                <w:szCs w:val="16"/>
              </w:rPr>
            </w:pPr>
            <w:r w:rsidRPr="00493042">
              <w:rPr>
                <w:rFonts w:ascii="Times New Roman" w:hAnsi="Times New Roman" w:cs="Times New Roman"/>
                <w:b/>
                <w:bCs/>
                <w:sz w:val="16"/>
                <w:szCs w:val="16"/>
              </w:rPr>
              <w:t>Orta düzeyde katılıyorum</w:t>
            </w:r>
          </w:p>
          <w:p w14:paraId="25F142FC" w14:textId="77777777" w:rsidR="00F40EA0" w:rsidRPr="00493042" w:rsidRDefault="00F40EA0" w:rsidP="00595A8E">
            <w:pPr>
              <w:jc w:val="center"/>
              <w:rPr>
                <w:rFonts w:ascii="Times New Roman" w:hAnsi="Times New Roman" w:cs="Times New Roman"/>
                <w:b/>
                <w:bCs/>
                <w:sz w:val="16"/>
                <w:szCs w:val="16"/>
              </w:rPr>
            </w:pPr>
          </w:p>
          <w:p w14:paraId="2AE5B4D1" w14:textId="7EFA8CA1" w:rsidR="00F40EA0" w:rsidRPr="00493042" w:rsidRDefault="00F40EA0" w:rsidP="00595A8E">
            <w:pPr>
              <w:jc w:val="center"/>
              <w:rPr>
                <w:rFonts w:ascii="Times New Roman" w:hAnsi="Times New Roman" w:cs="Times New Roman"/>
                <w:b/>
                <w:bCs/>
                <w:sz w:val="16"/>
                <w:szCs w:val="16"/>
              </w:rPr>
            </w:pPr>
          </w:p>
        </w:tc>
        <w:tc>
          <w:tcPr>
            <w:tcW w:w="236" w:type="dxa"/>
          </w:tcPr>
          <w:p w14:paraId="78367531" w14:textId="77777777" w:rsidR="00F40EA0" w:rsidRPr="00F40EA0" w:rsidRDefault="00F40EA0" w:rsidP="00595A8E">
            <w:pPr>
              <w:jc w:val="center"/>
              <w:rPr>
                <w:rFonts w:ascii="Times New Roman" w:hAnsi="Times New Roman" w:cs="Times New Roman"/>
                <w:b/>
                <w:bCs/>
                <w:color w:val="FF0000"/>
                <w:sz w:val="16"/>
                <w:szCs w:val="16"/>
              </w:rPr>
            </w:pPr>
          </w:p>
        </w:tc>
        <w:tc>
          <w:tcPr>
            <w:tcW w:w="1097" w:type="dxa"/>
          </w:tcPr>
          <w:p w14:paraId="49568127" w14:textId="5C926B97" w:rsidR="00F40EA0" w:rsidRPr="00493042" w:rsidRDefault="00F40EA0" w:rsidP="00595A8E">
            <w:pPr>
              <w:jc w:val="center"/>
              <w:rPr>
                <w:rFonts w:ascii="Times New Roman" w:hAnsi="Times New Roman" w:cs="Times New Roman"/>
                <w:b/>
                <w:bCs/>
                <w:sz w:val="16"/>
                <w:szCs w:val="16"/>
              </w:rPr>
            </w:pPr>
            <w:r w:rsidRPr="00493042">
              <w:rPr>
                <w:rFonts w:ascii="Times New Roman" w:hAnsi="Times New Roman" w:cs="Times New Roman"/>
                <w:b/>
                <w:bCs/>
                <w:sz w:val="16"/>
                <w:szCs w:val="16"/>
              </w:rPr>
              <w:t>Kısmen katılıyorum</w:t>
            </w:r>
          </w:p>
        </w:tc>
        <w:tc>
          <w:tcPr>
            <w:tcW w:w="0" w:type="auto"/>
          </w:tcPr>
          <w:p w14:paraId="3A788398" w14:textId="46257F63" w:rsidR="00F40EA0" w:rsidRPr="00493042" w:rsidRDefault="00F40EA0" w:rsidP="00595A8E">
            <w:pPr>
              <w:jc w:val="center"/>
              <w:rPr>
                <w:rFonts w:ascii="Times New Roman" w:hAnsi="Times New Roman" w:cs="Times New Roman"/>
                <w:b/>
                <w:bCs/>
                <w:sz w:val="16"/>
                <w:szCs w:val="16"/>
              </w:rPr>
            </w:pPr>
            <w:r w:rsidRPr="00493042">
              <w:rPr>
                <w:rFonts w:ascii="Times New Roman" w:hAnsi="Times New Roman" w:cs="Times New Roman"/>
                <w:b/>
                <w:bCs/>
                <w:sz w:val="16"/>
                <w:szCs w:val="16"/>
              </w:rPr>
              <w:t>Katılmıyorum</w:t>
            </w:r>
          </w:p>
          <w:p w14:paraId="16A59D19" w14:textId="2794C1DF" w:rsidR="00F40EA0" w:rsidRPr="00493042" w:rsidRDefault="00F40EA0" w:rsidP="00595A8E">
            <w:pPr>
              <w:jc w:val="center"/>
              <w:rPr>
                <w:rFonts w:ascii="Times New Roman" w:hAnsi="Times New Roman" w:cs="Times New Roman"/>
                <w:b/>
                <w:bCs/>
                <w:sz w:val="16"/>
                <w:szCs w:val="16"/>
              </w:rPr>
            </w:pPr>
          </w:p>
        </w:tc>
      </w:tr>
      <w:tr w:rsidR="00F40EA0" w:rsidRPr="00493042" w14:paraId="752F231B" w14:textId="77777777" w:rsidTr="00F40EA0">
        <w:tc>
          <w:tcPr>
            <w:tcW w:w="0" w:type="auto"/>
          </w:tcPr>
          <w:p w14:paraId="109A12E4" w14:textId="671F140F"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1.Derslerin kazanımları, içeriği, öğrenme-öğretme yöntem ve teknikleri, ölçme-değerlendirme etkinlikleri arasında tutarlılık vardır.</w:t>
            </w:r>
          </w:p>
        </w:tc>
        <w:tc>
          <w:tcPr>
            <w:tcW w:w="0" w:type="auto"/>
          </w:tcPr>
          <w:p w14:paraId="734C8314" w14:textId="77777777" w:rsidR="00F40EA0" w:rsidRPr="00493042" w:rsidRDefault="00F40EA0" w:rsidP="001C5B40">
            <w:pPr>
              <w:jc w:val="center"/>
              <w:rPr>
                <w:rFonts w:ascii="Times New Roman" w:hAnsi="Times New Roman" w:cs="Times New Roman"/>
                <w:b/>
                <w:bCs/>
                <w:sz w:val="16"/>
                <w:szCs w:val="16"/>
              </w:rPr>
            </w:pPr>
          </w:p>
          <w:p w14:paraId="01D37CC3" w14:textId="13F9DAD3"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green"/>
              </w:rPr>
              <w:t>28,6</w:t>
            </w:r>
          </w:p>
        </w:tc>
        <w:tc>
          <w:tcPr>
            <w:tcW w:w="0" w:type="auto"/>
          </w:tcPr>
          <w:p w14:paraId="0C39DD51" w14:textId="77777777" w:rsidR="00F40EA0" w:rsidRPr="00493042" w:rsidRDefault="00F40EA0" w:rsidP="001C5B40">
            <w:pPr>
              <w:jc w:val="center"/>
              <w:rPr>
                <w:rFonts w:ascii="Times New Roman" w:hAnsi="Times New Roman" w:cs="Times New Roman"/>
                <w:b/>
                <w:bCs/>
                <w:sz w:val="16"/>
                <w:szCs w:val="16"/>
              </w:rPr>
            </w:pPr>
          </w:p>
          <w:p w14:paraId="296606B4" w14:textId="594D7978"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yellow"/>
              </w:rPr>
              <w:t>52,7</w:t>
            </w:r>
          </w:p>
        </w:tc>
        <w:tc>
          <w:tcPr>
            <w:tcW w:w="0" w:type="auto"/>
          </w:tcPr>
          <w:p w14:paraId="78E4A940" w14:textId="2BEA9194"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85,8</w:t>
            </w:r>
          </w:p>
        </w:tc>
        <w:tc>
          <w:tcPr>
            <w:tcW w:w="0" w:type="auto"/>
          </w:tcPr>
          <w:p w14:paraId="5AC9AD79" w14:textId="71CA4C79" w:rsidR="00F40EA0" w:rsidRPr="00493042" w:rsidRDefault="00F40EA0" w:rsidP="001C5B40">
            <w:pPr>
              <w:jc w:val="center"/>
              <w:rPr>
                <w:rFonts w:ascii="Times New Roman" w:hAnsi="Times New Roman" w:cs="Times New Roman"/>
                <w:b/>
                <w:bCs/>
                <w:sz w:val="16"/>
                <w:szCs w:val="16"/>
              </w:rPr>
            </w:pPr>
          </w:p>
          <w:p w14:paraId="4A1BF445" w14:textId="22EC3568"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7,7</w:t>
            </w:r>
          </w:p>
        </w:tc>
        <w:tc>
          <w:tcPr>
            <w:tcW w:w="236" w:type="dxa"/>
          </w:tcPr>
          <w:p w14:paraId="55793194"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4FA93D4E" w14:textId="5C3AC3DF" w:rsidR="00F40EA0" w:rsidRPr="00493042" w:rsidRDefault="00F40EA0" w:rsidP="001C5B40">
            <w:pPr>
              <w:jc w:val="center"/>
              <w:rPr>
                <w:rFonts w:ascii="Times New Roman" w:hAnsi="Times New Roman" w:cs="Times New Roman"/>
                <w:b/>
                <w:bCs/>
                <w:sz w:val="16"/>
                <w:szCs w:val="16"/>
              </w:rPr>
            </w:pPr>
          </w:p>
          <w:p w14:paraId="2D76D37C" w14:textId="0610DADE"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9,9</w:t>
            </w:r>
          </w:p>
        </w:tc>
        <w:tc>
          <w:tcPr>
            <w:tcW w:w="0" w:type="auto"/>
          </w:tcPr>
          <w:p w14:paraId="1A0A2403" w14:textId="77777777" w:rsidR="00F40EA0" w:rsidRPr="00493042" w:rsidRDefault="00F40EA0" w:rsidP="001C5B40">
            <w:pPr>
              <w:jc w:val="center"/>
              <w:rPr>
                <w:rFonts w:ascii="Times New Roman" w:hAnsi="Times New Roman" w:cs="Times New Roman"/>
                <w:b/>
                <w:bCs/>
                <w:sz w:val="16"/>
                <w:szCs w:val="16"/>
              </w:rPr>
            </w:pPr>
          </w:p>
          <w:p w14:paraId="429BFC69" w14:textId="2AA1BE31"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1,1</w:t>
            </w:r>
          </w:p>
        </w:tc>
      </w:tr>
      <w:tr w:rsidR="00F40EA0" w:rsidRPr="00493042" w14:paraId="78E56997" w14:textId="77777777" w:rsidTr="00F40EA0">
        <w:tc>
          <w:tcPr>
            <w:tcW w:w="0" w:type="auto"/>
          </w:tcPr>
          <w:p w14:paraId="2C62B048" w14:textId="2E51666E"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 xml:space="preserve">2.Derslerin öğrenme kazanımları; mesleki yeterlilik için gerekli bilgi, beceri, tutum ve değerleri içermektedir. </w:t>
            </w:r>
          </w:p>
        </w:tc>
        <w:tc>
          <w:tcPr>
            <w:tcW w:w="0" w:type="auto"/>
          </w:tcPr>
          <w:p w14:paraId="61117C2B" w14:textId="5CF24CE9"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green"/>
              </w:rPr>
              <w:t>38,5</w:t>
            </w:r>
          </w:p>
        </w:tc>
        <w:tc>
          <w:tcPr>
            <w:tcW w:w="0" w:type="auto"/>
          </w:tcPr>
          <w:p w14:paraId="76D5586E" w14:textId="35A743BD"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yellow"/>
              </w:rPr>
              <w:t>42,9</w:t>
            </w:r>
          </w:p>
        </w:tc>
        <w:tc>
          <w:tcPr>
            <w:tcW w:w="0" w:type="auto"/>
          </w:tcPr>
          <w:p w14:paraId="20ABB8A6" w14:textId="25FE7B09"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81,4</w:t>
            </w:r>
          </w:p>
        </w:tc>
        <w:tc>
          <w:tcPr>
            <w:tcW w:w="0" w:type="auto"/>
          </w:tcPr>
          <w:p w14:paraId="71AE79DB" w14:textId="773E00A5"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8,8</w:t>
            </w:r>
          </w:p>
        </w:tc>
        <w:tc>
          <w:tcPr>
            <w:tcW w:w="236" w:type="dxa"/>
          </w:tcPr>
          <w:p w14:paraId="50E55154"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4D85B72D" w14:textId="256FE65D"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7,7</w:t>
            </w:r>
          </w:p>
        </w:tc>
        <w:tc>
          <w:tcPr>
            <w:tcW w:w="0" w:type="auto"/>
          </w:tcPr>
          <w:p w14:paraId="1DD1137D" w14:textId="5A6C999D"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2,2</w:t>
            </w:r>
          </w:p>
        </w:tc>
      </w:tr>
      <w:tr w:rsidR="00F40EA0" w:rsidRPr="00493042" w14:paraId="3C422FB6" w14:textId="77777777" w:rsidTr="00F40EA0">
        <w:tc>
          <w:tcPr>
            <w:tcW w:w="0" w:type="auto"/>
          </w:tcPr>
          <w:p w14:paraId="1410B521" w14:textId="03D361C8"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3.Derslerde kullanılan, kullanılması önerilen kaynak ve materyaller yeterlidir.</w:t>
            </w:r>
          </w:p>
        </w:tc>
        <w:tc>
          <w:tcPr>
            <w:tcW w:w="0" w:type="auto"/>
          </w:tcPr>
          <w:p w14:paraId="60015C6C" w14:textId="336806D2" w:rsidR="00F40EA0" w:rsidRPr="00493042" w:rsidRDefault="00F40EA0" w:rsidP="001C5B40">
            <w:pPr>
              <w:jc w:val="center"/>
              <w:rPr>
                <w:rFonts w:ascii="Times New Roman" w:hAnsi="Times New Roman" w:cs="Times New Roman"/>
                <w:b/>
                <w:bCs/>
                <w:sz w:val="16"/>
                <w:szCs w:val="16"/>
                <w:highlight w:val="green"/>
              </w:rPr>
            </w:pPr>
            <w:r w:rsidRPr="00493042">
              <w:rPr>
                <w:rFonts w:ascii="Times New Roman" w:hAnsi="Times New Roman" w:cs="Times New Roman"/>
                <w:b/>
                <w:bCs/>
                <w:sz w:val="16"/>
                <w:szCs w:val="16"/>
                <w:highlight w:val="green"/>
              </w:rPr>
              <w:t>33</w:t>
            </w:r>
          </w:p>
        </w:tc>
        <w:tc>
          <w:tcPr>
            <w:tcW w:w="0" w:type="auto"/>
          </w:tcPr>
          <w:p w14:paraId="2F43863C" w14:textId="65A0263C"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yellow"/>
              </w:rPr>
              <w:t>41,8</w:t>
            </w:r>
          </w:p>
        </w:tc>
        <w:tc>
          <w:tcPr>
            <w:tcW w:w="0" w:type="auto"/>
          </w:tcPr>
          <w:p w14:paraId="42349EFB" w14:textId="45E74417"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74,8</w:t>
            </w:r>
          </w:p>
        </w:tc>
        <w:tc>
          <w:tcPr>
            <w:tcW w:w="0" w:type="auto"/>
          </w:tcPr>
          <w:p w14:paraId="4C816DF5" w14:textId="76D771C6"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14,3</w:t>
            </w:r>
          </w:p>
        </w:tc>
        <w:tc>
          <w:tcPr>
            <w:tcW w:w="236" w:type="dxa"/>
          </w:tcPr>
          <w:p w14:paraId="7CDCBAAE"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1C6438C2" w14:textId="086DF1AA"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8,8</w:t>
            </w:r>
          </w:p>
        </w:tc>
        <w:tc>
          <w:tcPr>
            <w:tcW w:w="0" w:type="auto"/>
          </w:tcPr>
          <w:p w14:paraId="4BE21B68" w14:textId="50CCDD85"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2,2</w:t>
            </w:r>
          </w:p>
        </w:tc>
      </w:tr>
      <w:tr w:rsidR="00F40EA0" w:rsidRPr="00493042" w14:paraId="46E82E04" w14:textId="77777777" w:rsidTr="00F40EA0">
        <w:tc>
          <w:tcPr>
            <w:tcW w:w="0" w:type="auto"/>
          </w:tcPr>
          <w:p w14:paraId="15FE8BFD" w14:textId="5F5AE4A2"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4.Derslerde kullanılan, kullanılması önerilen kaynak ve materyaller çeşitlidir.</w:t>
            </w:r>
          </w:p>
        </w:tc>
        <w:tc>
          <w:tcPr>
            <w:tcW w:w="0" w:type="auto"/>
          </w:tcPr>
          <w:p w14:paraId="614D1903" w14:textId="65CDC74A" w:rsidR="00F40EA0" w:rsidRPr="00493042" w:rsidRDefault="00F40EA0" w:rsidP="001C5B40">
            <w:pPr>
              <w:jc w:val="center"/>
              <w:rPr>
                <w:rFonts w:ascii="Times New Roman" w:hAnsi="Times New Roman" w:cs="Times New Roman"/>
                <w:b/>
                <w:bCs/>
                <w:sz w:val="16"/>
                <w:szCs w:val="16"/>
                <w:highlight w:val="green"/>
              </w:rPr>
            </w:pPr>
            <w:r w:rsidRPr="00493042">
              <w:rPr>
                <w:rFonts w:ascii="Times New Roman" w:hAnsi="Times New Roman" w:cs="Times New Roman"/>
                <w:b/>
                <w:bCs/>
                <w:sz w:val="16"/>
                <w:szCs w:val="16"/>
                <w:highlight w:val="green"/>
              </w:rPr>
              <w:t>33</w:t>
            </w:r>
          </w:p>
        </w:tc>
        <w:tc>
          <w:tcPr>
            <w:tcW w:w="0" w:type="auto"/>
          </w:tcPr>
          <w:p w14:paraId="65C57974" w14:textId="5A4BD455"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yellow"/>
              </w:rPr>
              <w:t>40,7</w:t>
            </w:r>
          </w:p>
        </w:tc>
        <w:tc>
          <w:tcPr>
            <w:tcW w:w="0" w:type="auto"/>
          </w:tcPr>
          <w:p w14:paraId="324D6678" w14:textId="2EAEE8FC"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73,7</w:t>
            </w:r>
          </w:p>
        </w:tc>
        <w:tc>
          <w:tcPr>
            <w:tcW w:w="0" w:type="auto"/>
          </w:tcPr>
          <w:p w14:paraId="63D15086" w14:textId="77C3EC4E"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22</w:t>
            </w:r>
          </w:p>
        </w:tc>
        <w:tc>
          <w:tcPr>
            <w:tcW w:w="236" w:type="dxa"/>
          </w:tcPr>
          <w:p w14:paraId="090B8D55"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700B0868" w14:textId="3AF2A0B2"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4,4</w:t>
            </w:r>
          </w:p>
        </w:tc>
        <w:tc>
          <w:tcPr>
            <w:tcW w:w="0" w:type="auto"/>
          </w:tcPr>
          <w:p w14:paraId="724E74EA" w14:textId="77777777" w:rsidR="00F40EA0" w:rsidRPr="00493042" w:rsidRDefault="00F40EA0" w:rsidP="001C5B40">
            <w:pPr>
              <w:jc w:val="center"/>
              <w:rPr>
                <w:rFonts w:ascii="Times New Roman" w:hAnsi="Times New Roman" w:cs="Times New Roman"/>
                <w:b/>
                <w:bCs/>
                <w:sz w:val="16"/>
                <w:szCs w:val="16"/>
              </w:rPr>
            </w:pPr>
          </w:p>
        </w:tc>
      </w:tr>
      <w:tr w:rsidR="00F40EA0" w:rsidRPr="00493042" w14:paraId="2A02F5E7" w14:textId="77777777" w:rsidTr="00F40EA0">
        <w:tc>
          <w:tcPr>
            <w:tcW w:w="0" w:type="auto"/>
          </w:tcPr>
          <w:p w14:paraId="522D252B" w14:textId="3D0216C9"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5.Derslerde kullanılan öğretim yöntem ve teknikleri planlıdır.</w:t>
            </w:r>
          </w:p>
        </w:tc>
        <w:tc>
          <w:tcPr>
            <w:tcW w:w="0" w:type="auto"/>
          </w:tcPr>
          <w:p w14:paraId="28F7CA79" w14:textId="047D9378" w:rsidR="00F40EA0" w:rsidRPr="00493042" w:rsidRDefault="00F40EA0" w:rsidP="001C5B40">
            <w:pPr>
              <w:jc w:val="center"/>
              <w:rPr>
                <w:rFonts w:ascii="Times New Roman" w:hAnsi="Times New Roman" w:cs="Times New Roman"/>
                <w:b/>
                <w:bCs/>
                <w:sz w:val="16"/>
                <w:szCs w:val="16"/>
                <w:highlight w:val="yellow"/>
              </w:rPr>
            </w:pPr>
            <w:r w:rsidRPr="00493042">
              <w:rPr>
                <w:rFonts w:ascii="Times New Roman" w:hAnsi="Times New Roman" w:cs="Times New Roman"/>
                <w:b/>
                <w:bCs/>
                <w:sz w:val="16"/>
                <w:szCs w:val="16"/>
                <w:highlight w:val="yellow"/>
              </w:rPr>
              <w:t>41,8</w:t>
            </w:r>
          </w:p>
        </w:tc>
        <w:tc>
          <w:tcPr>
            <w:tcW w:w="0" w:type="auto"/>
          </w:tcPr>
          <w:p w14:paraId="451F545B" w14:textId="005C58DA" w:rsidR="00F40EA0" w:rsidRPr="00493042" w:rsidRDefault="00F40EA0" w:rsidP="001C5B40">
            <w:pPr>
              <w:jc w:val="center"/>
              <w:rPr>
                <w:rFonts w:ascii="Times New Roman" w:hAnsi="Times New Roman" w:cs="Times New Roman"/>
                <w:b/>
                <w:bCs/>
                <w:sz w:val="16"/>
                <w:szCs w:val="16"/>
                <w:highlight w:val="yellow"/>
              </w:rPr>
            </w:pPr>
            <w:r w:rsidRPr="00493042">
              <w:rPr>
                <w:rFonts w:ascii="Times New Roman" w:hAnsi="Times New Roman" w:cs="Times New Roman"/>
                <w:b/>
                <w:bCs/>
                <w:sz w:val="16"/>
                <w:szCs w:val="16"/>
                <w:highlight w:val="yellow"/>
              </w:rPr>
              <w:t>41,8</w:t>
            </w:r>
          </w:p>
        </w:tc>
        <w:tc>
          <w:tcPr>
            <w:tcW w:w="0" w:type="auto"/>
          </w:tcPr>
          <w:p w14:paraId="4674E5D3" w14:textId="0EDD6729"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83,6</w:t>
            </w:r>
          </w:p>
        </w:tc>
        <w:tc>
          <w:tcPr>
            <w:tcW w:w="0" w:type="auto"/>
          </w:tcPr>
          <w:p w14:paraId="5DF3FD13" w14:textId="5E60E66E"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9,9</w:t>
            </w:r>
          </w:p>
        </w:tc>
        <w:tc>
          <w:tcPr>
            <w:tcW w:w="236" w:type="dxa"/>
          </w:tcPr>
          <w:p w14:paraId="0CBB89E6"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7440AFD2" w14:textId="1B399FFE"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3,3</w:t>
            </w:r>
          </w:p>
        </w:tc>
        <w:tc>
          <w:tcPr>
            <w:tcW w:w="0" w:type="auto"/>
          </w:tcPr>
          <w:p w14:paraId="70A5F709" w14:textId="60C4D8F6"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3,3</w:t>
            </w:r>
          </w:p>
        </w:tc>
      </w:tr>
      <w:tr w:rsidR="00F40EA0" w:rsidRPr="00493042" w14:paraId="256910A5" w14:textId="77777777" w:rsidTr="00F40EA0">
        <w:tc>
          <w:tcPr>
            <w:tcW w:w="0" w:type="auto"/>
          </w:tcPr>
          <w:p w14:paraId="36238BDC" w14:textId="1430E122"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6.Derslerde kullanılan öğretim yöntem ve teknikleri yeterlidir.</w:t>
            </w:r>
          </w:p>
        </w:tc>
        <w:tc>
          <w:tcPr>
            <w:tcW w:w="0" w:type="auto"/>
          </w:tcPr>
          <w:p w14:paraId="0CB94B12" w14:textId="63FBAE7E"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green"/>
              </w:rPr>
              <w:t>28,6</w:t>
            </w:r>
          </w:p>
        </w:tc>
        <w:tc>
          <w:tcPr>
            <w:tcW w:w="0" w:type="auto"/>
          </w:tcPr>
          <w:p w14:paraId="3B81A457" w14:textId="7314CDEA"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yellow"/>
              </w:rPr>
              <w:t>42,9</w:t>
            </w:r>
          </w:p>
        </w:tc>
        <w:tc>
          <w:tcPr>
            <w:tcW w:w="0" w:type="auto"/>
            <w:tcBorders>
              <w:bottom w:val="single" w:sz="4" w:space="0" w:color="auto"/>
            </w:tcBorders>
          </w:tcPr>
          <w:p w14:paraId="0C29ECE2" w14:textId="2E29A0EE"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71,5</w:t>
            </w:r>
          </w:p>
        </w:tc>
        <w:tc>
          <w:tcPr>
            <w:tcW w:w="0" w:type="auto"/>
          </w:tcPr>
          <w:p w14:paraId="778A7D49" w14:textId="0DA19DA8"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18,7</w:t>
            </w:r>
          </w:p>
        </w:tc>
        <w:tc>
          <w:tcPr>
            <w:tcW w:w="236" w:type="dxa"/>
          </w:tcPr>
          <w:p w14:paraId="285A7909"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16F55800" w14:textId="11A5FFFE"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8,8</w:t>
            </w:r>
          </w:p>
        </w:tc>
        <w:tc>
          <w:tcPr>
            <w:tcW w:w="0" w:type="auto"/>
          </w:tcPr>
          <w:p w14:paraId="5D3DC2DA" w14:textId="2235B36B"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1,1</w:t>
            </w:r>
          </w:p>
        </w:tc>
      </w:tr>
      <w:tr w:rsidR="00F40EA0" w:rsidRPr="00493042" w14:paraId="1EEF1449" w14:textId="77777777" w:rsidTr="00F40EA0">
        <w:tc>
          <w:tcPr>
            <w:tcW w:w="0" w:type="auto"/>
          </w:tcPr>
          <w:p w14:paraId="74326080" w14:textId="32398D19"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 xml:space="preserve">7.Derslerde kullanılan öğretim yöntem ve teknikleri çeşitlidir. </w:t>
            </w:r>
          </w:p>
        </w:tc>
        <w:tc>
          <w:tcPr>
            <w:tcW w:w="0" w:type="auto"/>
          </w:tcPr>
          <w:p w14:paraId="4BACF42D" w14:textId="3783B8EE"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24,2</w:t>
            </w:r>
          </w:p>
        </w:tc>
        <w:tc>
          <w:tcPr>
            <w:tcW w:w="0" w:type="auto"/>
            <w:tcBorders>
              <w:right w:val="nil"/>
            </w:tcBorders>
          </w:tcPr>
          <w:p w14:paraId="45204EEB" w14:textId="149AC7B5"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yellow"/>
              </w:rPr>
              <w:t>40,7</w:t>
            </w:r>
          </w:p>
        </w:tc>
        <w:tc>
          <w:tcPr>
            <w:tcW w:w="0" w:type="auto"/>
            <w:tcBorders>
              <w:left w:val="nil"/>
              <w:right w:val="nil"/>
            </w:tcBorders>
          </w:tcPr>
          <w:p w14:paraId="78807B05" w14:textId="77777777" w:rsidR="00F40EA0" w:rsidRPr="00F40EA0" w:rsidRDefault="00F40EA0" w:rsidP="001C5B40">
            <w:pPr>
              <w:jc w:val="center"/>
              <w:rPr>
                <w:rFonts w:ascii="Times New Roman" w:hAnsi="Times New Roman" w:cs="Times New Roman"/>
                <w:b/>
                <w:bCs/>
                <w:color w:val="FF0000"/>
                <w:sz w:val="16"/>
                <w:szCs w:val="16"/>
                <w:highlight w:val="green"/>
              </w:rPr>
            </w:pPr>
          </w:p>
        </w:tc>
        <w:tc>
          <w:tcPr>
            <w:tcW w:w="0" w:type="auto"/>
            <w:tcBorders>
              <w:left w:val="nil"/>
            </w:tcBorders>
          </w:tcPr>
          <w:p w14:paraId="03806EC8" w14:textId="3F714C14"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green"/>
              </w:rPr>
              <w:t>25,3</w:t>
            </w:r>
          </w:p>
        </w:tc>
        <w:tc>
          <w:tcPr>
            <w:tcW w:w="236" w:type="dxa"/>
          </w:tcPr>
          <w:p w14:paraId="4707E6F2" w14:textId="3A01672F" w:rsidR="00F40EA0" w:rsidRPr="00F40EA0" w:rsidRDefault="00F40EA0" w:rsidP="001C5B40">
            <w:pPr>
              <w:jc w:val="center"/>
              <w:rPr>
                <w:rFonts w:ascii="Times New Roman" w:hAnsi="Times New Roman" w:cs="Times New Roman"/>
                <w:b/>
                <w:bCs/>
                <w:color w:val="FF0000"/>
                <w:sz w:val="16"/>
                <w:szCs w:val="16"/>
              </w:rPr>
            </w:pPr>
            <w:r w:rsidRPr="00F40EA0">
              <w:rPr>
                <w:rFonts w:ascii="Times New Roman" w:hAnsi="Times New Roman" w:cs="Times New Roman"/>
                <w:b/>
                <w:bCs/>
                <w:color w:val="FF0000"/>
                <w:sz w:val="16"/>
                <w:szCs w:val="16"/>
              </w:rPr>
              <w:t>66</w:t>
            </w:r>
          </w:p>
        </w:tc>
        <w:tc>
          <w:tcPr>
            <w:tcW w:w="1097" w:type="dxa"/>
          </w:tcPr>
          <w:p w14:paraId="7126A739" w14:textId="31E205DE"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9,9</w:t>
            </w:r>
          </w:p>
        </w:tc>
        <w:tc>
          <w:tcPr>
            <w:tcW w:w="0" w:type="auto"/>
          </w:tcPr>
          <w:p w14:paraId="72EA3B3A" w14:textId="77777777" w:rsidR="00F40EA0" w:rsidRPr="00493042" w:rsidRDefault="00F40EA0" w:rsidP="001C5B40">
            <w:pPr>
              <w:jc w:val="center"/>
              <w:rPr>
                <w:rFonts w:ascii="Times New Roman" w:hAnsi="Times New Roman" w:cs="Times New Roman"/>
                <w:b/>
                <w:bCs/>
                <w:sz w:val="16"/>
                <w:szCs w:val="16"/>
              </w:rPr>
            </w:pPr>
          </w:p>
        </w:tc>
      </w:tr>
      <w:tr w:rsidR="00F40EA0" w:rsidRPr="00493042" w14:paraId="3A67AA10" w14:textId="77777777" w:rsidTr="00F40EA0">
        <w:tc>
          <w:tcPr>
            <w:tcW w:w="0" w:type="auto"/>
          </w:tcPr>
          <w:p w14:paraId="4EA06C78" w14:textId="06DF1319"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8.Derslerde kullanılan ölçme ve değerlendirme etkinlikleri ve süreci, öğretim hizmetlerinin niteliğini artırmaktadır.</w:t>
            </w:r>
          </w:p>
        </w:tc>
        <w:tc>
          <w:tcPr>
            <w:tcW w:w="0" w:type="auto"/>
          </w:tcPr>
          <w:p w14:paraId="7B6E115B" w14:textId="5B5C1D25"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green"/>
              </w:rPr>
              <w:t>26,4</w:t>
            </w:r>
          </w:p>
        </w:tc>
        <w:tc>
          <w:tcPr>
            <w:tcW w:w="0" w:type="auto"/>
          </w:tcPr>
          <w:p w14:paraId="489CC120" w14:textId="5553B93C"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yellow"/>
              </w:rPr>
              <w:t>45,1</w:t>
            </w:r>
          </w:p>
        </w:tc>
        <w:tc>
          <w:tcPr>
            <w:tcW w:w="0" w:type="auto"/>
          </w:tcPr>
          <w:p w14:paraId="37051B83" w14:textId="1A4B93F9"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71,6</w:t>
            </w:r>
          </w:p>
        </w:tc>
        <w:tc>
          <w:tcPr>
            <w:tcW w:w="0" w:type="auto"/>
          </w:tcPr>
          <w:p w14:paraId="40A9C636" w14:textId="73FC7443"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19,8</w:t>
            </w:r>
          </w:p>
        </w:tc>
        <w:tc>
          <w:tcPr>
            <w:tcW w:w="236" w:type="dxa"/>
          </w:tcPr>
          <w:p w14:paraId="7AC6B77B"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4C25DA70" w14:textId="1533AED4"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4,4</w:t>
            </w:r>
          </w:p>
        </w:tc>
        <w:tc>
          <w:tcPr>
            <w:tcW w:w="0" w:type="auto"/>
          </w:tcPr>
          <w:p w14:paraId="6339C5D7" w14:textId="285F0BCF"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4,4</w:t>
            </w:r>
          </w:p>
        </w:tc>
      </w:tr>
      <w:tr w:rsidR="00F40EA0" w:rsidRPr="00493042" w14:paraId="38DC74E6" w14:textId="77777777" w:rsidTr="00F40EA0">
        <w:tc>
          <w:tcPr>
            <w:tcW w:w="0" w:type="auto"/>
          </w:tcPr>
          <w:p w14:paraId="35F4034D" w14:textId="3A0FDC3B"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9.Derslerin ölçme ve değerlendirme sürecinde zamanında geri bildirim sağlanmaktadır.</w:t>
            </w:r>
          </w:p>
        </w:tc>
        <w:tc>
          <w:tcPr>
            <w:tcW w:w="0" w:type="auto"/>
          </w:tcPr>
          <w:p w14:paraId="6D2F727E" w14:textId="0DFB532A" w:rsidR="00F40EA0" w:rsidRPr="00493042" w:rsidRDefault="00F40EA0" w:rsidP="001C5B40">
            <w:pPr>
              <w:jc w:val="center"/>
              <w:rPr>
                <w:rFonts w:ascii="Times New Roman" w:hAnsi="Times New Roman" w:cs="Times New Roman"/>
                <w:b/>
                <w:bCs/>
                <w:sz w:val="16"/>
                <w:szCs w:val="16"/>
                <w:highlight w:val="green"/>
              </w:rPr>
            </w:pPr>
            <w:r w:rsidRPr="00493042">
              <w:rPr>
                <w:rFonts w:ascii="Times New Roman" w:hAnsi="Times New Roman" w:cs="Times New Roman"/>
                <w:b/>
                <w:bCs/>
                <w:sz w:val="16"/>
                <w:szCs w:val="16"/>
                <w:highlight w:val="green"/>
              </w:rPr>
              <w:t>24,2</w:t>
            </w:r>
          </w:p>
        </w:tc>
        <w:tc>
          <w:tcPr>
            <w:tcW w:w="0" w:type="auto"/>
          </w:tcPr>
          <w:p w14:paraId="50483D97" w14:textId="35561DEA" w:rsidR="00F40EA0" w:rsidRPr="00493042" w:rsidRDefault="00F40EA0" w:rsidP="001C5B40">
            <w:pPr>
              <w:jc w:val="center"/>
              <w:rPr>
                <w:rFonts w:ascii="Times New Roman" w:hAnsi="Times New Roman" w:cs="Times New Roman"/>
                <w:b/>
                <w:bCs/>
                <w:sz w:val="16"/>
                <w:szCs w:val="16"/>
                <w:highlight w:val="yellow"/>
              </w:rPr>
            </w:pPr>
            <w:r w:rsidRPr="00493042">
              <w:rPr>
                <w:rFonts w:ascii="Times New Roman" w:hAnsi="Times New Roman" w:cs="Times New Roman"/>
                <w:b/>
                <w:bCs/>
                <w:sz w:val="16"/>
                <w:szCs w:val="16"/>
                <w:highlight w:val="yellow"/>
              </w:rPr>
              <w:t>41,8</w:t>
            </w:r>
          </w:p>
        </w:tc>
        <w:tc>
          <w:tcPr>
            <w:tcW w:w="0" w:type="auto"/>
          </w:tcPr>
          <w:p w14:paraId="631D86A7" w14:textId="0AFAF2D7"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66</w:t>
            </w:r>
          </w:p>
        </w:tc>
        <w:tc>
          <w:tcPr>
            <w:tcW w:w="0" w:type="auto"/>
          </w:tcPr>
          <w:p w14:paraId="7E6FA065" w14:textId="59FD3D17"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18,7</w:t>
            </w:r>
          </w:p>
        </w:tc>
        <w:tc>
          <w:tcPr>
            <w:tcW w:w="236" w:type="dxa"/>
          </w:tcPr>
          <w:p w14:paraId="41AA36D5"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1B693B07" w14:textId="3479D9ED"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11</w:t>
            </w:r>
          </w:p>
        </w:tc>
        <w:tc>
          <w:tcPr>
            <w:tcW w:w="0" w:type="auto"/>
          </w:tcPr>
          <w:p w14:paraId="2F0A4A98" w14:textId="6FC6C0FB"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4,4</w:t>
            </w:r>
          </w:p>
        </w:tc>
      </w:tr>
      <w:tr w:rsidR="00F40EA0" w:rsidRPr="00493042" w14:paraId="4D43F7F6" w14:textId="77777777" w:rsidTr="00F40EA0">
        <w:tc>
          <w:tcPr>
            <w:tcW w:w="0" w:type="auto"/>
          </w:tcPr>
          <w:p w14:paraId="4B1E16B1" w14:textId="65B5CD4D"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10. Derslerin ölçme ve değerlendirme sürecinde etkili geri bildirim sağlanmaktadır.</w:t>
            </w:r>
          </w:p>
        </w:tc>
        <w:tc>
          <w:tcPr>
            <w:tcW w:w="0" w:type="auto"/>
          </w:tcPr>
          <w:p w14:paraId="5C59628F" w14:textId="775D6A44" w:rsidR="00F40EA0" w:rsidRPr="00493042" w:rsidRDefault="00F40EA0" w:rsidP="001C5B40">
            <w:pPr>
              <w:jc w:val="center"/>
              <w:rPr>
                <w:rFonts w:ascii="Times New Roman" w:hAnsi="Times New Roman" w:cs="Times New Roman"/>
                <w:b/>
                <w:bCs/>
                <w:sz w:val="16"/>
                <w:szCs w:val="16"/>
                <w:highlight w:val="green"/>
              </w:rPr>
            </w:pPr>
            <w:r w:rsidRPr="00493042">
              <w:rPr>
                <w:rFonts w:ascii="Times New Roman" w:hAnsi="Times New Roman" w:cs="Times New Roman"/>
                <w:b/>
                <w:bCs/>
                <w:sz w:val="16"/>
                <w:szCs w:val="16"/>
                <w:highlight w:val="green"/>
              </w:rPr>
              <w:t>25,3</w:t>
            </w:r>
          </w:p>
        </w:tc>
        <w:tc>
          <w:tcPr>
            <w:tcW w:w="0" w:type="auto"/>
          </w:tcPr>
          <w:p w14:paraId="6C26F51E" w14:textId="62994011" w:rsidR="00F40EA0" w:rsidRPr="00493042" w:rsidRDefault="00F40EA0" w:rsidP="001C5B40">
            <w:pPr>
              <w:jc w:val="center"/>
              <w:rPr>
                <w:rFonts w:ascii="Times New Roman" w:hAnsi="Times New Roman" w:cs="Times New Roman"/>
                <w:b/>
                <w:bCs/>
                <w:sz w:val="16"/>
                <w:szCs w:val="16"/>
                <w:highlight w:val="yellow"/>
              </w:rPr>
            </w:pPr>
            <w:r w:rsidRPr="00493042">
              <w:rPr>
                <w:rFonts w:ascii="Times New Roman" w:hAnsi="Times New Roman" w:cs="Times New Roman"/>
                <w:b/>
                <w:bCs/>
                <w:sz w:val="16"/>
                <w:szCs w:val="16"/>
                <w:highlight w:val="yellow"/>
              </w:rPr>
              <w:t>41,8</w:t>
            </w:r>
          </w:p>
        </w:tc>
        <w:tc>
          <w:tcPr>
            <w:tcW w:w="0" w:type="auto"/>
          </w:tcPr>
          <w:p w14:paraId="2FDFDBA8" w14:textId="1234D458"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67,1</w:t>
            </w:r>
          </w:p>
        </w:tc>
        <w:tc>
          <w:tcPr>
            <w:tcW w:w="0" w:type="auto"/>
          </w:tcPr>
          <w:p w14:paraId="2D9672B1" w14:textId="7EC392B3"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16,5</w:t>
            </w:r>
          </w:p>
        </w:tc>
        <w:tc>
          <w:tcPr>
            <w:tcW w:w="236" w:type="dxa"/>
          </w:tcPr>
          <w:p w14:paraId="236F3DA1"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7FBAAE43" w14:textId="3A066C23"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11</w:t>
            </w:r>
          </w:p>
        </w:tc>
        <w:tc>
          <w:tcPr>
            <w:tcW w:w="0" w:type="auto"/>
          </w:tcPr>
          <w:p w14:paraId="37BC48DC" w14:textId="7E7D4F22"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5,5</w:t>
            </w:r>
          </w:p>
        </w:tc>
      </w:tr>
      <w:tr w:rsidR="00F40EA0" w:rsidRPr="00493042" w14:paraId="1B24ACAC" w14:textId="77777777" w:rsidTr="00F40EA0">
        <w:tc>
          <w:tcPr>
            <w:tcW w:w="0" w:type="auto"/>
          </w:tcPr>
          <w:p w14:paraId="7C7D608F" w14:textId="3220F684"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11. Derslerde öğrenci katılımı etkin bir şekilde sağlanmaktadır.</w:t>
            </w:r>
          </w:p>
        </w:tc>
        <w:tc>
          <w:tcPr>
            <w:tcW w:w="0" w:type="auto"/>
          </w:tcPr>
          <w:p w14:paraId="70EE5950" w14:textId="66E5E685" w:rsidR="00F40EA0" w:rsidRPr="00493042" w:rsidRDefault="00F40EA0" w:rsidP="001C5B40">
            <w:pPr>
              <w:jc w:val="center"/>
              <w:rPr>
                <w:rFonts w:ascii="Times New Roman" w:hAnsi="Times New Roman" w:cs="Times New Roman"/>
                <w:b/>
                <w:bCs/>
                <w:sz w:val="16"/>
                <w:szCs w:val="16"/>
                <w:highlight w:val="green"/>
              </w:rPr>
            </w:pPr>
            <w:r w:rsidRPr="00493042">
              <w:rPr>
                <w:rFonts w:ascii="Times New Roman" w:hAnsi="Times New Roman" w:cs="Times New Roman"/>
                <w:b/>
                <w:bCs/>
                <w:sz w:val="16"/>
                <w:szCs w:val="16"/>
                <w:highlight w:val="green"/>
              </w:rPr>
              <w:t>30.8</w:t>
            </w:r>
          </w:p>
        </w:tc>
        <w:tc>
          <w:tcPr>
            <w:tcW w:w="0" w:type="auto"/>
          </w:tcPr>
          <w:p w14:paraId="02E54C93" w14:textId="52C1ED36" w:rsidR="00F40EA0" w:rsidRPr="00493042" w:rsidRDefault="00F40EA0" w:rsidP="001C5B40">
            <w:pPr>
              <w:jc w:val="center"/>
              <w:rPr>
                <w:rFonts w:ascii="Times New Roman" w:hAnsi="Times New Roman" w:cs="Times New Roman"/>
                <w:b/>
                <w:bCs/>
                <w:sz w:val="16"/>
                <w:szCs w:val="16"/>
                <w:highlight w:val="yellow"/>
              </w:rPr>
            </w:pPr>
            <w:r w:rsidRPr="00493042">
              <w:rPr>
                <w:rFonts w:ascii="Times New Roman" w:hAnsi="Times New Roman" w:cs="Times New Roman"/>
                <w:b/>
                <w:bCs/>
                <w:sz w:val="16"/>
                <w:szCs w:val="16"/>
                <w:highlight w:val="yellow"/>
              </w:rPr>
              <w:t>34.1</w:t>
            </w:r>
          </w:p>
        </w:tc>
        <w:tc>
          <w:tcPr>
            <w:tcW w:w="0" w:type="auto"/>
          </w:tcPr>
          <w:p w14:paraId="5D31DF3C" w14:textId="14A029F0"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64,9</w:t>
            </w:r>
          </w:p>
        </w:tc>
        <w:tc>
          <w:tcPr>
            <w:tcW w:w="0" w:type="auto"/>
          </w:tcPr>
          <w:p w14:paraId="31B75648" w14:textId="39FA94F9"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22</w:t>
            </w:r>
          </w:p>
        </w:tc>
        <w:tc>
          <w:tcPr>
            <w:tcW w:w="236" w:type="dxa"/>
          </w:tcPr>
          <w:p w14:paraId="657233D2"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6175C872" w14:textId="7D9C04D4"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11</w:t>
            </w:r>
          </w:p>
        </w:tc>
        <w:tc>
          <w:tcPr>
            <w:tcW w:w="0" w:type="auto"/>
          </w:tcPr>
          <w:p w14:paraId="7E97A868" w14:textId="3BB7F1A6"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2,2</w:t>
            </w:r>
          </w:p>
        </w:tc>
      </w:tr>
      <w:tr w:rsidR="00F40EA0" w:rsidRPr="00493042" w14:paraId="2DC9EC08" w14:textId="77777777" w:rsidTr="00F40EA0">
        <w:tc>
          <w:tcPr>
            <w:tcW w:w="0" w:type="auto"/>
          </w:tcPr>
          <w:p w14:paraId="690104F2" w14:textId="12182434"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 xml:space="preserve">12. Dersler; Türkçe öğretmenliği alanına yönelik olarak alan bilgisine ilişkin yeterlik kazandırmada etkilidir.  </w:t>
            </w:r>
          </w:p>
        </w:tc>
        <w:tc>
          <w:tcPr>
            <w:tcW w:w="0" w:type="auto"/>
          </w:tcPr>
          <w:p w14:paraId="6727962C" w14:textId="75F7ABCD" w:rsidR="00F40EA0" w:rsidRPr="00493042" w:rsidRDefault="00F40EA0" w:rsidP="001C5B40">
            <w:pPr>
              <w:jc w:val="center"/>
              <w:rPr>
                <w:rFonts w:ascii="Times New Roman" w:hAnsi="Times New Roman" w:cs="Times New Roman"/>
                <w:b/>
                <w:bCs/>
                <w:sz w:val="16"/>
                <w:szCs w:val="16"/>
                <w:highlight w:val="green"/>
              </w:rPr>
            </w:pPr>
            <w:r w:rsidRPr="00493042">
              <w:rPr>
                <w:rFonts w:ascii="Times New Roman" w:hAnsi="Times New Roman" w:cs="Times New Roman"/>
                <w:b/>
                <w:bCs/>
                <w:sz w:val="16"/>
                <w:szCs w:val="16"/>
                <w:highlight w:val="green"/>
              </w:rPr>
              <w:t>33</w:t>
            </w:r>
          </w:p>
        </w:tc>
        <w:tc>
          <w:tcPr>
            <w:tcW w:w="0" w:type="auto"/>
          </w:tcPr>
          <w:p w14:paraId="74B90327" w14:textId="3EBE070B" w:rsidR="00F40EA0" w:rsidRPr="00493042" w:rsidRDefault="00F40EA0" w:rsidP="001C5B40">
            <w:pPr>
              <w:jc w:val="center"/>
              <w:rPr>
                <w:rFonts w:ascii="Times New Roman" w:hAnsi="Times New Roman" w:cs="Times New Roman"/>
                <w:b/>
                <w:bCs/>
                <w:sz w:val="16"/>
                <w:szCs w:val="16"/>
                <w:highlight w:val="yellow"/>
              </w:rPr>
            </w:pPr>
            <w:r w:rsidRPr="00493042">
              <w:rPr>
                <w:rFonts w:ascii="Times New Roman" w:hAnsi="Times New Roman" w:cs="Times New Roman"/>
                <w:b/>
                <w:bCs/>
                <w:sz w:val="16"/>
                <w:szCs w:val="16"/>
                <w:highlight w:val="yellow"/>
              </w:rPr>
              <w:t>41,8</w:t>
            </w:r>
          </w:p>
        </w:tc>
        <w:tc>
          <w:tcPr>
            <w:tcW w:w="0" w:type="auto"/>
          </w:tcPr>
          <w:p w14:paraId="10619E87" w14:textId="4D44605F"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74,8</w:t>
            </w:r>
          </w:p>
        </w:tc>
        <w:tc>
          <w:tcPr>
            <w:tcW w:w="0" w:type="auto"/>
          </w:tcPr>
          <w:p w14:paraId="78BAE1F4" w14:textId="5D4DE546"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15,4</w:t>
            </w:r>
          </w:p>
        </w:tc>
        <w:tc>
          <w:tcPr>
            <w:tcW w:w="236" w:type="dxa"/>
          </w:tcPr>
          <w:p w14:paraId="15BEE997"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347B5855" w14:textId="693AF466"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6,6</w:t>
            </w:r>
          </w:p>
        </w:tc>
        <w:tc>
          <w:tcPr>
            <w:tcW w:w="0" w:type="auto"/>
          </w:tcPr>
          <w:p w14:paraId="7AF8971B" w14:textId="01506311"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3,3</w:t>
            </w:r>
          </w:p>
        </w:tc>
      </w:tr>
      <w:tr w:rsidR="00F40EA0" w:rsidRPr="00493042" w14:paraId="6E079B15" w14:textId="77777777" w:rsidTr="00F40EA0">
        <w:tc>
          <w:tcPr>
            <w:tcW w:w="0" w:type="auto"/>
          </w:tcPr>
          <w:p w14:paraId="05698056" w14:textId="2BF62D9D"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 xml:space="preserve">13. Dersler; Türkçe öğretmenliği alanına yönelik olarak alan eğitimine ilişkin yeterlik kazandırmada etkilidir.  </w:t>
            </w:r>
          </w:p>
        </w:tc>
        <w:tc>
          <w:tcPr>
            <w:tcW w:w="0" w:type="auto"/>
          </w:tcPr>
          <w:p w14:paraId="3B6D0483" w14:textId="266B7EEB" w:rsidR="00F40EA0" w:rsidRPr="00493042" w:rsidRDefault="00F40EA0" w:rsidP="001C5B40">
            <w:pPr>
              <w:jc w:val="center"/>
              <w:rPr>
                <w:rFonts w:ascii="Times New Roman" w:hAnsi="Times New Roman" w:cs="Times New Roman"/>
                <w:b/>
                <w:bCs/>
                <w:sz w:val="16"/>
                <w:szCs w:val="16"/>
                <w:highlight w:val="green"/>
              </w:rPr>
            </w:pPr>
            <w:r w:rsidRPr="00493042">
              <w:rPr>
                <w:rFonts w:ascii="Times New Roman" w:hAnsi="Times New Roman" w:cs="Times New Roman"/>
                <w:b/>
                <w:bCs/>
                <w:sz w:val="16"/>
                <w:szCs w:val="16"/>
                <w:highlight w:val="green"/>
              </w:rPr>
              <w:t>34,1</w:t>
            </w:r>
          </w:p>
        </w:tc>
        <w:tc>
          <w:tcPr>
            <w:tcW w:w="0" w:type="auto"/>
          </w:tcPr>
          <w:p w14:paraId="6052E1F1" w14:textId="4E22EE20" w:rsidR="00F40EA0" w:rsidRPr="00493042" w:rsidRDefault="00F40EA0" w:rsidP="001C5B40">
            <w:pPr>
              <w:jc w:val="center"/>
              <w:rPr>
                <w:rFonts w:ascii="Times New Roman" w:hAnsi="Times New Roman" w:cs="Times New Roman"/>
                <w:b/>
                <w:bCs/>
                <w:sz w:val="16"/>
                <w:szCs w:val="16"/>
                <w:highlight w:val="yellow"/>
              </w:rPr>
            </w:pPr>
            <w:r w:rsidRPr="00493042">
              <w:rPr>
                <w:rFonts w:ascii="Times New Roman" w:hAnsi="Times New Roman" w:cs="Times New Roman"/>
                <w:b/>
                <w:bCs/>
                <w:sz w:val="16"/>
                <w:szCs w:val="16"/>
                <w:highlight w:val="yellow"/>
              </w:rPr>
              <w:t>45,1</w:t>
            </w:r>
          </w:p>
        </w:tc>
        <w:tc>
          <w:tcPr>
            <w:tcW w:w="0" w:type="auto"/>
          </w:tcPr>
          <w:p w14:paraId="282F5594" w14:textId="1333500B"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79,2</w:t>
            </w:r>
          </w:p>
        </w:tc>
        <w:tc>
          <w:tcPr>
            <w:tcW w:w="0" w:type="auto"/>
          </w:tcPr>
          <w:p w14:paraId="66B2B7E9" w14:textId="0C0B4A55"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11</w:t>
            </w:r>
          </w:p>
        </w:tc>
        <w:tc>
          <w:tcPr>
            <w:tcW w:w="236" w:type="dxa"/>
          </w:tcPr>
          <w:p w14:paraId="10AA4B0E"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71464BEB" w14:textId="5813F4FC"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6,6</w:t>
            </w:r>
          </w:p>
        </w:tc>
        <w:tc>
          <w:tcPr>
            <w:tcW w:w="0" w:type="auto"/>
          </w:tcPr>
          <w:p w14:paraId="30DB7440" w14:textId="7F1D3378"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3,3</w:t>
            </w:r>
          </w:p>
        </w:tc>
      </w:tr>
      <w:tr w:rsidR="00F40EA0" w:rsidRPr="00493042" w14:paraId="1DAA31FE" w14:textId="77777777" w:rsidTr="00F40EA0">
        <w:tc>
          <w:tcPr>
            <w:tcW w:w="0" w:type="auto"/>
          </w:tcPr>
          <w:p w14:paraId="6A0249E5" w14:textId="09CD6B75"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 xml:space="preserve">14.Dersler; Türkçe öğretmenliği alanına yönelik olarak mevzuata ilişkin yeterlik kazandırmada etkilidir.  </w:t>
            </w:r>
          </w:p>
        </w:tc>
        <w:tc>
          <w:tcPr>
            <w:tcW w:w="0" w:type="auto"/>
          </w:tcPr>
          <w:p w14:paraId="74D9C24F" w14:textId="098A4C54" w:rsidR="00F40EA0" w:rsidRPr="00493042" w:rsidRDefault="00F40EA0" w:rsidP="001C5B40">
            <w:pPr>
              <w:jc w:val="center"/>
              <w:rPr>
                <w:rFonts w:ascii="Times New Roman" w:hAnsi="Times New Roman" w:cs="Times New Roman"/>
                <w:b/>
                <w:bCs/>
                <w:sz w:val="16"/>
                <w:szCs w:val="16"/>
                <w:highlight w:val="green"/>
              </w:rPr>
            </w:pPr>
            <w:r w:rsidRPr="00493042">
              <w:rPr>
                <w:rFonts w:ascii="Times New Roman" w:hAnsi="Times New Roman" w:cs="Times New Roman"/>
                <w:b/>
                <w:bCs/>
                <w:sz w:val="16"/>
                <w:szCs w:val="16"/>
                <w:highlight w:val="green"/>
              </w:rPr>
              <w:t>28,6</w:t>
            </w:r>
          </w:p>
        </w:tc>
        <w:tc>
          <w:tcPr>
            <w:tcW w:w="0" w:type="auto"/>
          </w:tcPr>
          <w:p w14:paraId="61005505" w14:textId="7EB5F9CD" w:rsidR="00F40EA0" w:rsidRPr="00493042" w:rsidRDefault="00F40EA0" w:rsidP="001C5B40">
            <w:pPr>
              <w:jc w:val="center"/>
              <w:rPr>
                <w:rFonts w:ascii="Times New Roman" w:hAnsi="Times New Roman" w:cs="Times New Roman"/>
                <w:b/>
                <w:bCs/>
                <w:sz w:val="16"/>
                <w:szCs w:val="16"/>
                <w:highlight w:val="yellow"/>
              </w:rPr>
            </w:pPr>
            <w:r w:rsidRPr="00493042">
              <w:rPr>
                <w:rFonts w:ascii="Times New Roman" w:hAnsi="Times New Roman" w:cs="Times New Roman"/>
                <w:b/>
                <w:bCs/>
                <w:sz w:val="16"/>
                <w:szCs w:val="16"/>
                <w:highlight w:val="yellow"/>
              </w:rPr>
              <w:t>45,1</w:t>
            </w:r>
          </w:p>
        </w:tc>
        <w:tc>
          <w:tcPr>
            <w:tcW w:w="0" w:type="auto"/>
          </w:tcPr>
          <w:p w14:paraId="11822EA0" w14:textId="174E0EF3"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73,7</w:t>
            </w:r>
          </w:p>
        </w:tc>
        <w:tc>
          <w:tcPr>
            <w:tcW w:w="0" w:type="auto"/>
          </w:tcPr>
          <w:p w14:paraId="64CA98A0" w14:textId="3AF2D92C"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17,6</w:t>
            </w:r>
          </w:p>
        </w:tc>
        <w:tc>
          <w:tcPr>
            <w:tcW w:w="236" w:type="dxa"/>
          </w:tcPr>
          <w:p w14:paraId="6720567F"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4B4E1CF9" w14:textId="700E13F3"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6,6</w:t>
            </w:r>
          </w:p>
        </w:tc>
        <w:tc>
          <w:tcPr>
            <w:tcW w:w="0" w:type="auto"/>
          </w:tcPr>
          <w:p w14:paraId="0EBA570C" w14:textId="77E09558"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2,2</w:t>
            </w:r>
          </w:p>
        </w:tc>
      </w:tr>
      <w:tr w:rsidR="00F40EA0" w:rsidRPr="00493042" w14:paraId="018DCFD0" w14:textId="77777777" w:rsidTr="00F40EA0">
        <w:tc>
          <w:tcPr>
            <w:tcW w:w="0" w:type="auto"/>
          </w:tcPr>
          <w:p w14:paraId="3670C73F" w14:textId="78A90523"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15.Dersler; öğretimi planlama, öğrenme ortamları oluşturma, öğrenme-öğretme sürecinin yönetme, ölçme ve değerlendirme becerileri kazandırmada etkilidir.</w:t>
            </w:r>
          </w:p>
        </w:tc>
        <w:tc>
          <w:tcPr>
            <w:tcW w:w="0" w:type="auto"/>
          </w:tcPr>
          <w:p w14:paraId="1F989BA6" w14:textId="56E357E0" w:rsidR="00F40EA0" w:rsidRPr="00493042" w:rsidRDefault="00F40EA0" w:rsidP="001C5B40">
            <w:pPr>
              <w:jc w:val="center"/>
              <w:rPr>
                <w:rFonts w:ascii="Times New Roman" w:hAnsi="Times New Roman" w:cs="Times New Roman"/>
                <w:b/>
                <w:bCs/>
                <w:sz w:val="16"/>
                <w:szCs w:val="16"/>
                <w:highlight w:val="green"/>
              </w:rPr>
            </w:pPr>
            <w:r w:rsidRPr="00493042">
              <w:rPr>
                <w:rFonts w:ascii="Times New Roman" w:hAnsi="Times New Roman" w:cs="Times New Roman"/>
                <w:b/>
                <w:bCs/>
                <w:sz w:val="16"/>
                <w:szCs w:val="16"/>
                <w:highlight w:val="green"/>
              </w:rPr>
              <w:t>35,2</w:t>
            </w:r>
          </w:p>
        </w:tc>
        <w:tc>
          <w:tcPr>
            <w:tcW w:w="0" w:type="auto"/>
          </w:tcPr>
          <w:p w14:paraId="3C97E807" w14:textId="000FC4E9" w:rsidR="00F40EA0" w:rsidRPr="00493042" w:rsidRDefault="00F40EA0" w:rsidP="001C5B40">
            <w:pPr>
              <w:jc w:val="center"/>
              <w:rPr>
                <w:rFonts w:ascii="Times New Roman" w:hAnsi="Times New Roman" w:cs="Times New Roman"/>
                <w:b/>
                <w:bCs/>
                <w:sz w:val="16"/>
                <w:szCs w:val="16"/>
                <w:highlight w:val="yellow"/>
              </w:rPr>
            </w:pPr>
            <w:r w:rsidRPr="00493042">
              <w:rPr>
                <w:rFonts w:ascii="Times New Roman" w:hAnsi="Times New Roman" w:cs="Times New Roman"/>
                <w:b/>
                <w:bCs/>
                <w:sz w:val="16"/>
                <w:szCs w:val="16"/>
                <w:highlight w:val="yellow"/>
              </w:rPr>
              <w:t>46,2</w:t>
            </w:r>
          </w:p>
        </w:tc>
        <w:tc>
          <w:tcPr>
            <w:tcW w:w="0" w:type="auto"/>
          </w:tcPr>
          <w:p w14:paraId="16FD54DC" w14:textId="427262B8"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81,4</w:t>
            </w:r>
          </w:p>
        </w:tc>
        <w:tc>
          <w:tcPr>
            <w:tcW w:w="0" w:type="auto"/>
          </w:tcPr>
          <w:p w14:paraId="2AAD1B47" w14:textId="4A436819"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13,2</w:t>
            </w:r>
          </w:p>
        </w:tc>
        <w:tc>
          <w:tcPr>
            <w:tcW w:w="236" w:type="dxa"/>
          </w:tcPr>
          <w:p w14:paraId="3894CBDD"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4DFC3840" w14:textId="5EA344D7"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4,4</w:t>
            </w:r>
          </w:p>
        </w:tc>
        <w:tc>
          <w:tcPr>
            <w:tcW w:w="0" w:type="auto"/>
          </w:tcPr>
          <w:p w14:paraId="6006D7B3" w14:textId="7BED8B4A"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1,1</w:t>
            </w:r>
          </w:p>
        </w:tc>
      </w:tr>
      <w:tr w:rsidR="00F40EA0" w:rsidRPr="00493042" w14:paraId="42E045CB" w14:textId="77777777" w:rsidTr="00F40EA0">
        <w:tc>
          <w:tcPr>
            <w:tcW w:w="0" w:type="auto"/>
          </w:tcPr>
          <w:p w14:paraId="386A139D" w14:textId="66C677FA"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16. Dersler; milli, manevi ve evrensel değerler ile öğrenciye yaklaşım, iletişim ve iş birliği, kişisel ve mesleki gelişim ile ilgili tutum ve değerleri kazandırmada etkilidir.</w:t>
            </w:r>
          </w:p>
        </w:tc>
        <w:tc>
          <w:tcPr>
            <w:tcW w:w="0" w:type="auto"/>
          </w:tcPr>
          <w:p w14:paraId="587F3897" w14:textId="18889CBA" w:rsidR="00F40EA0" w:rsidRPr="00493042" w:rsidRDefault="00F40EA0" w:rsidP="001C5B40">
            <w:pPr>
              <w:jc w:val="center"/>
              <w:rPr>
                <w:rFonts w:ascii="Times New Roman" w:hAnsi="Times New Roman" w:cs="Times New Roman"/>
                <w:b/>
                <w:bCs/>
                <w:sz w:val="16"/>
                <w:szCs w:val="16"/>
                <w:highlight w:val="green"/>
              </w:rPr>
            </w:pPr>
            <w:r w:rsidRPr="00493042">
              <w:rPr>
                <w:rFonts w:ascii="Times New Roman" w:hAnsi="Times New Roman" w:cs="Times New Roman"/>
                <w:b/>
                <w:bCs/>
                <w:sz w:val="16"/>
                <w:szCs w:val="16"/>
                <w:highlight w:val="green"/>
              </w:rPr>
              <w:t>36,3</w:t>
            </w:r>
          </w:p>
        </w:tc>
        <w:tc>
          <w:tcPr>
            <w:tcW w:w="0" w:type="auto"/>
          </w:tcPr>
          <w:p w14:paraId="23AAD3E5" w14:textId="01BBD925"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yellow"/>
              </w:rPr>
              <w:t>44</w:t>
            </w:r>
          </w:p>
        </w:tc>
        <w:tc>
          <w:tcPr>
            <w:tcW w:w="0" w:type="auto"/>
          </w:tcPr>
          <w:p w14:paraId="051F49C7" w14:textId="2172D2A0"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80,3</w:t>
            </w:r>
          </w:p>
        </w:tc>
        <w:tc>
          <w:tcPr>
            <w:tcW w:w="0" w:type="auto"/>
          </w:tcPr>
          <w:p w14:paraId="6B8FC644" w14:textId="0FAD443B"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12,1</w:t>
            </w:r>
          </w:p>
        </w:tc>
        <w:tc>
          <w:tcPr>
            <w:tcW w:w="236" w:type="dxa"/>
          </w:tcPr>
          <w:p w14:paraId="0A104F3F"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05B602E3" w14:textId="3F5DBC5F"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5,5</w:t>
            </w:r>
          </w:p>
        </w:tc>
        <w:tc>
          <w:tcPr>
            <w:tcW w:w="0" w:type="auto"/>
          </w:tcPr>
          <w:p w14:paraId="32996C66" w14:textId="19F33B7B"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2,2</w:t>
            </w:r>
          </w:p>
        </w:tc>
      </w:tr>
      <w:tr w:rsidR="00F40EA0" w:rsidRPr="00493042" w14:paraId="7CE9A83A" w14:textId="77777777" w:rsidTr="00F40EA0">
        <w:tc>
          <w:tcPr>
            <w:tcW w:w="0" w:type="auto"/>
          </w:tcPr>
          <w:p w14:paraId="30E25430" w14:textId="79319391"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17.Bölüm tarafından sağlanan akademik danışmanlık hizmeti yeterlidir.</w:t>
            </w:r>
          </w:p>
        </w:tc>
        <w:tc>
          <w:tcPr>
            <w:tcW w:w="0" w:type="auto"/>
          </w:tcPr>
          <w:p w14:paraId="75C48E4D" w14:textId="2F31F07A"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yellow"/>
              </w:rPr>
              <w:t>54,9</w:t>
            </w:r>
          </w:p>
        </w:tc>
        <w:tc>
          <w:tcPr>
            <w:tcW w:w="0" w:type="auto"/>
          </w:tcPr>
          <w:p w14:paraId="10940A26" w14:textId="00FDE9A6"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green"/>
              </w:rPr>
              <w:t>30,8</w:t>
            </w:r>
          </w:p>
        </w:tc>
        <w:tc>
          <w:tcPr>
            <w:tcW w:w="0" w:type="auto"/>
          </w:tcPr>
          <w:p w14:paraId="5F87F0F6" w14:textId="19DB5989"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85,7</w:t>
            </w:r>
          </w:p>
        </w:tc>
        <w:tc>
          <w:tcPr>
            <w:tcW w:w="0" w:type="auto"/>
          </w:tcPr>
          <w:p w14:paraId="1A56161E" w14:textId="1C5E0F91"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12,1</w:t>
            </w:r>
          </w:p>
        </w:tc>
        <w:tc>
          <w:tcPr>
            <w:tcW w:w="236" w:type="dxa"/>
          </w:tcPr>
          <w:p w14:paraId="2050BD6C"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739B4D38" w14:textId="2EBCE959"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2,2</w:t>
            </w:r>
          </w:p>
        </w:tc>
        <w:tc>
          <w:tcPr>
            <w:tcW w:w="0" w:type="auto"/>
          </w:tcPr>
          <w:p w14:paraId="27EE52C2" w14:textId="33B4BD91"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w:t>
            </w:r>
          </w:p>
        </w:tc>
      </w:tr>
      <w:tr w:rsidR="00F40EA0" w:rsidRPr="00493042" w14:paraId="4E9B21C4" w14:textId="77777777" w:rsidTr="00F40EA0">
        <w:tc>
          <w:tcPr>
            <w:tcW w:w="0" w:type="auto"/>
          </w:tcPr>
          <w:p w14:paraId="2AE7AB6A" w14:textId="0B2979F1"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18.Üniversite tarafından sağlanan rehberlik hizmeti yeterlidir.</w:t>
            </w:r>
          </w:p>
        </w:tc>
        <w:tc>
          <w:tcPr>
            <w:tcW w:w="0" w:type="auto"/>
          </w:tcPr>
          <w:p w14:paraId="14A7BC2E" w14:textId="24C89275"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green"/>
              </w:rPr>
              <w:t>23,1</w:t>
            </w:r>
          </w:p>
        </w:tc>
        <w:tc>
          <w:tcPr>
            <w:tcW w:w="0" w:type="auto"/>
          </w:tcPr>
          <w:p w14:paraId="01EAECCF" w14:textId="3EC892B8"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yellow"/>
              </w:rPr>
              <w:t>39,6</w:t>
            </w:r>
          </w:p>
        </w:tc>
        <w:tc>
          <w:tcPr>
            <w:tcW w:w="0" w:type="auto"/>
            <w:tcBorders>
              <w:bottom w:val="single" w:sz="4" w:space="0" w:color="auto"/>
            </w:tcBorders>
          </w:tcPr>
          <w:p w14:paraId="4BE0666D" w14:textId="6224B7F7"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62,7</w:t>
            </w:r>
          </w:p>
        </w:tc>
        <w:tc>
          <w:tcPr>
            <w:tcW w:w="0" w:type="auto"/>
          </w:tcPr>
          <w:p w14:paraId="2C8B683D" w14:textId="7D33EB8C"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20,9</w:t>
            </w:r>
          </w:p>
        </w:tc>
        <w:tc>
          <w:tcPr>
            <w:tcW w:w="236" w:type="dxa"/>
          </w:tcPr>
          <w:p w14:paraId="3D504915" w14:textId="77777777" w:rsidR="00F40EA0" w:rsidRPr="00F40EA0" w:rsidRDefault="00F40EA0" w:rsidP="001C5B40">
            <w:pPr>
              <w:jc w:val="center"/>
              <w:rPr>
                <w:rFonts w:ascii="Times New Roman" w:hAnsi="Times New Roman" w:cs="Times New Roman"/>
                <w:b/>
                <w:bCs/>
                <w:color w:val="FF0000"/>
                <w:sz w:val="16"/>
                <w:szCs w:val="16"/>
              </w:rPr>
            </w:pPr>
          </w:p>
        </w:tc>
        <w:tc>
          <w:tcPr>
            <w:tcW w:w="1097" w:type="dxa"/>
          </w:tcPr>
          <w:p w14:paraId="7B2AB7FD" w14:textId="547F93A7"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12,1</w:t>
            </w:r>
          </w:p>
        </w:tc>
        <w:tc>
          <w:tcPr>
            <w:tcW w:w="0" w:type="auto"/>
          </w:tcPr>
          <w:p w14:paraId="30E14EDC" w14:textId="052EA11E"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22</w:t>
            </w:r>
          </w:p>
        </w:tc>
      </w:tr>
      <w:tr w:rsidR="00F40EA0" w:rsidRPr="00493042" w14:paraId="43CFFD98" w14:textId="77777777" w:rsidTr="00F40EA0">
        <w:tc>
          <w:tcPr>
            <w:tcW w:w="0" w:type="auto"/>
          </w:tcPr>
          <w:p w14:paraId="306B3FDC" w14:textId="64EB3E3F" w:rsidR="00F40EA0" w:rsidRPr="00493042" w:rsidRDefault="00F40EA0" w:rsidP="00DD245A">
            <w:pPr>
              <w:jc w:val="both"/>
              <w:rPr>
                <w:rFonts w:ascii="Times New Roman" w:hAnsi="Times New Roman" w:cs="Times New Roman"/>
                <w:b/>
                <w:bCs/>
                <w:sz w:val="16"/>
                <w:szCs w:val="16"/>
              </w:rPr>
            </w:pPr>
            <w:r w:rsidRPr="00493042">
              <w:rPr>
                <w:rFonts w:ascii="Times New Roman" w:hAnsi="Times New Roman" w:cs="Times New Roman"/>
                <w:b/>
                <w:bCs/>
                <w:sz w:val="16"/>
                <w:szCs w:val="16"/>
              </w:rPr>
              <w:t xml:space="preserve">19.Üniversitede, fakülte, bölüm </w:t>
            </w:r>
            <w:proofErr w:type="gramStart"/>
            <w:r w:rsidRPr="00493042">
              <w:rPr>
                <w:rFonts w:ascii="Times New Roman" w:hAnsi="Times New Roman" w:cs="Times New Roman"/>
                <w:b/>
                <w:bCs/>
                <w:sz w:val="16"/>
                <w:szCs w:val="16"/>
              </w:rPr>
              <w:t>tarafından  sağlanan</w:t>
            </w:r>
            <w:proofErr w:type="gramEnd"/>
            <w:r w:rsidRPr="00493042">
              <w:rPr>
                <w:rFonts w:ascii="Times New Roman" w:hAnsi="Times New Roman" w:cs="Times New Roman"/>
                <w:b/>
                <w:bCs/>
                <w:sz w:val="16"/>
                <w:szCs w:val="16"/>
              </w:rPr>
              <w:t xml:space="preserve"> ve mesleki gelişime katkıda bulunacak hizmetler  yeterlidir. </w:t>
            </w:r>
          </w:p>
        </w:tc>
        <w:tc>
          <w:tcPr>
            <w:tcW w:w="0" w:type="auto"/>
          </w:tcPr>
          <w:p w14:paraId="1D7DA4BB" w14:textId="141709E0"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22</w:t>
            </w:r>
          </w:p>
        </w:tc>
        <w:tc>
          <w:tcPr>
            <w:tcW w:w="0" w:type="auto"/>
            <w:tcBorders>
              <w:right w:val="nil"/>
            </w:tcBorders>
          </w:tcPr>
          <w:p w14:paraId="78254A2F" w14:textId="4F2CFF8E"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yellow"/>
              </w:rPr>
              <w:t>39,6</w:t>
            </w:r>
          </w:p>
        </w:tc>
        <w:tc>
          <w:tcPr>
            <w:tcW w:w="0" w:type="auto"/>
            <w:tcBorders>
              <w:left w:val="nil"/>
              <w:right w:val="nil"/>
            </w:tcBorders>
          </w:tcPr>
          <w:p w14:paraId="20CB5366" w14:textId="77777777" w:rsidR="00F40EA0" w:rsidRPr="00F40EA0" w:rsidRDefault="00F40EA0" w:rsidP="001C5B40">
            <w:pPr>
              <w:jc w:val="center"/>
              <w:rPr>
                <w:rFonts w:ascii="Times New Roman" w:hAnsi="Times New Roman" w:cs="Times New Roman"/>
                <w:b/>
                <w:bCs/>
                <w:color w:val="FF0000"/>
                <w:sz w:val="16"/>
                <w:szCs w:val="16"/>
                <w:highlight w:val="green"/>
              </w:rPr>
            </w:pPr>
          </w:p>
        </w:tc>
        <w:tc>
          <w:tcPr>
            <w:tcW w:w="0" w:type="auto"/>
            <w:tcBorders>
              <w:left w:val="nil"/>
            </w:tcBorders>
          </w:tcPr>
          <w:p w14:paraId="499BEC61" w14:textId="7AC63424"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highlight w:val="green"/>
              </w:rPr>
              <w:t>25,3</w:t>
            </w:r>
          </w:p>
        </w:tc>
        <w:tc>
          <w:tcPr>
            <w:tcW w:w="236" w:type="dxa"/>
          </w:tcPr>
          <w:p w14:paraId="2E6C5BA6" w14:textId="75E67F61" w:rsidR="00F40EA0" w:rsidRPr="00F40EA0" w:rsidRDefault="00F40EA0" w:rsidP="001C5B40">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64,9</w:t>
            </w:r>
          </w:p>
        </w:tc>
        <w:tc>
          <w:tcPr>
            <w:tcW w:w="1097" w:type="dxa"/>
          </w:tcPr>
          <w:p w14:paraId="7DC81017" w14:textId="4C10752F"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7,7</w:t>
            </w:r>
          </w:p>
        </w:tc>
        <w:tc>
          <w:tcPr>
            <w:tcW w:w="0" w:type="auto"/>
          </w:tcPr>
          <w:p w14:paraId="7F1E2DCD" w14:textId="69238A4F" w:rsidR="00F40EA0" w:rsidRPr="00493042" w:rsidRDefault="00F40EA0" w:rsidP="001C5B40">
            <w:pPr>
              <w:jc w:val="center"/>
              <w:rPr>
                <w:rFonts w:ascii="Times New Roman" w:hAnsi="Times New Roman" w:cs="Times New Roman"/>
                <w:b/>
                <w:bCs/>
                <w:sz w:val="16"/>
                <w:szCs w:val="16"/>
              </w:rPr>
            </w:pPr>
            <w:r w:rsidRPr="00493042">
              <w:rPr>
                <w:rFonts w:ascii="Times New Roman" w:hAnsi="Times New Roman" w:cs="Times New Roman"/>
                <w:b/>
                <w:bCs/>
                <w:sz w:val="16"/>
                <w:szCs w:val="16"/>
              </w:rPr>
              <w:t>5,5</w:t>
            </w:r>
          </w:p>
        </w:tc>
      </w:tr>
    </w:tbl>
    <w:p w14:paraId="40020068" w14:textId="67D92631" w:rsidR="000239D9" w:rsidRPr="00493042" w:rsidRDefault="000239D9" w:rsidP="00B76A8B">
      <w:pPr>
        <w:jc w:val="both"/>
        <w:rPr>
          <w:rFonts w:ascii="Times New Roman" w:hAnsi="Times New Roman" w:cs="Times New Roman"/>
          <w:sz w:val="22"/>
          <w:szCs w:val="22"/>
        </w:rPr>
      </w:pPr>
    </w:p>
    <w:p w14:paraId="65463DCF" w14:textId="360C81F1" w:rsidR="000239D9" w:rsidRPr="00493042" w:rsidRDefault="007A7105" w:rsidP="00B76A8B">
      <w:pPr>
        <w:jc w:val="both"/>
        <w:rPr>
          <w:rFonts w:ascii="Times New Roman" w:hAnsi="Times New Roman" w:cs="Times New Roman"/>
          <w:b/>
          <w:bCs/>
          <w:sz w:val="21"/>
          <w:szCs w:val="21"/>
        </w:rPr>
      </w:pPr>
      <w:r w:rsidRPr="00493042">
        <w:rPr>
          <w:rFonts w:ascii="Times New Roman" w:hAnsi="Times New Roman" w:cs="Times New Roman"/>
          <w:b/>
          <w:bCs/>
          <w:sz w:val="21"/>
          <w:szCs w:val="21"/>
        </w:rPr>
        <w:t xml:space="preserve">B.  </w:t>
      </w:r>
      <w:r w:rsidR="007C62F3">
        <w:rPr>
          <w:rFonts w:ascii="Times New Roman" w:hAnsi="Times New Roman" w:cs="Times New Roman"/>
          <w:b/>
          <w:bCs/>
          <w:sz w:val="21"/>
          <w:szCs w:val="21"/>
        </w:rPr>
        <w:t xml:space="preserve">İlgili </w:t>
      </w:r>
      <w:r w:rsidRPr="00493042">
        <w:rPr>
          <w:rFonts w:ascii="Times New Roman" w:hAnsi="Times New Roman" w:cs="Times New Roman"/>
          <w:b/>
          <w:bCs/>
          <w:sz w:val="21"/>
          <w:szCs w:val="21"/>
        </w:rPr>
        <w:t>maddelere ilişkin görüş ve öneriler</w:t>
      </w:r>
      <w:r w:rsidR="007C62F3">
        <w:rPr>
          <w:rFonts w:ascii="Times New Roman" w:hAnsi="Times New Roman" w:cs="Times New Roman"/>
          <w:b/>
          <w:bCs/>
          <w:sz w:val="21"/>
          <w:szCs w:val="21"/>
        </w:rPr>
        <w:t xml:space="preserve"> </w:t>
      </w:r>
    </w:p>
    <w:p w14:paraId="0ADF3019" w14:textId="2F44D572" w:rsidR="007478EF" w:rsidRPr="00493042" w:rsidRDefault="007478EF" w:rsidP="00B76A8B">
      <w:pPr>
        <w:jc w:val="both"/>
        <w:rPr>
          <w:rFonts w:ascii="Times New Roman" w:hAnsi="Times New Roman" w:cs="Times New Roman"/>
          <w:b/>
          <w:bCs/>
          <w:sz w:val="21"/>
          <w:szCs w:val="21"/>
        </w:rPr>
      </w:pPr>
    </w:p>
    <w:tbl>
      <w:tblPr>
        <w:tblW w:w="8652" w:type="dxa"/>
        <w:tblCellSpacing w:w="15" w:type="dxa"/>
        <w:tblInd w:w="-8" w:type="dxa"/>
        <w:tblBorders>
          <w:bottom w:val="single" w:sz="6" w:space="0" w:color="111111"/>
        </w:tblBorders>
        <w:tblCellMar>
          <w:top w:w="15" w:type="dxa"/>
          <w:left w:w="15" w:type="dxa"/>
          <w:bottom w:w="15" w:type="dxa"/>
          <w:right w:w="15" w:type="dxa"/>
        </w:tblCellMar>
        <w:tblLook w:val="04A0" w:firstRow="1" w:lastRow="0" w:firstColumn="1" w:lastColumn="0" w:noHBand="0" w:noVBand="1"/>
      </w:tblPr>
      <w:tblGrid>
        <w:gridCol w:w="585"/>
        <w:gridCol w:w="8067"/>
      </w:tblGrid>
      <w:tr w:rsidR="00493042" w:rsidRPr="00493042" w14:paraId="6CDC76CD"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1FCB355B" w14:textId="7F8D67D5"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1</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693D39BA" w14:textId="470BF14D" w:rsidR="00493042" w:rsidRPr="00493042" w:rsidRDefault="007C62F3"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Ö</w:t>
            </w:r>
            <w:r w:rsidR="00493042" w:rsidRPr="00493042">
              <w:rPr>
                <w:rFonts w:ascii="Times New Roman" w:eastAsia="Times New Roman" w:hAnsi="Times New Roman" w:cs="Times New Roman"/>
                <w:color w:val="323130"/>
                <w:sz w:val="21"/>
                <w:szCs w:val="21"/>
                <w:lang w:eastAsia="tr-TR"/>
              </w:rPr>
              <w:t>ğretim yöntem ve teknikleri çeşitlidir. Hocalarımız birçok kitaptan faydalanarak öğretim yapmaktadırlar.</w:t>
            </w:r>
          </w:p>
        </w:tc>
      </w:tr>
      <w:tr w:rsidR="00493042" w:rsidRPr="00493042" w14:paraId="4D41BE87"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60C67555" w14:textId="0989E254"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2</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0AB1421B"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Dersler gerekli değer yargıları ve tutumları içermektedir</w:t>
            </w:r>
          </w:p>
        </w:tc>
      </w:tr>
      <w:tr w:rsidR="00493042" w:rsidRPr="00493042" w14:paraId="2BE3FC17"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5A20CEED" w14:textId="4892C3DD"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3</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5AEC0761"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En yakın 8.'nci madde ile ilişkilendirebilirim Vize ve final görevlerinin eş zamanlı yapılması bu süreçte beni çok yordu.</w:t>
            </w:r>
          </w:p>
        </w:tc>
      </w:tr>
      <w:tr w:rsidR="00493042" w:rsidRPr="00493042" w14:paraId="2E310B08"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644ACEC0" w14:textId="36DF60C4"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4</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56DB17E8" w14:textId="717A192D"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Türkçe Öğretmenliği bölümünde olmamıza rağmen ilk iki yılımızda alan derslerinden çok genel dersler görüyoruz.</w:t>
            </w:r>
            <w:r w:rsidR="00A66DD9">
              <w:rPr>
                <w:rFonts w:ascii="Times New Roman" w:eastAsia="Times New Roman" w:hAnsi="Times New Roman" w:cs="Times New Roman"/>
                <w:color w:val="323130"/>
                <w:sz w:val="21"/>
                <w:szCs w:val="21"/>
                <w:lang w:eastAsia="tr-TR"/>
              </w:rPr>
              <w:t xml:space="preserve"> </w:t>
            </w:r>
            <w:r w:rsidRPr="00493042">
              <w:rPr>
                <w:rFonts w:ascii="Times New Roman" w:eastAsia="Times New Roman" w:hAnsi="Times New Roman" w:cs="Times New Roman"/>
                <w:color w:val="323130"/>
                <w:sz w:val="21"/>
                <w:szCs w:val="21"/>
                <w:lang w:eastAsia="tr-TR"/>
              </w:rPr>
              <w:t>Alanımıza girmemesine rağmen Edebiyat ve Osmanlıca dersleri çok ağırlıklı.</w:t>
            </w:r>
            <w:r w:rsidR="00A66DD9">
              <w:rPr>
                <w:rFonts w:ascii="Times New Roman" w:eastAsia="Times New Roman" w:hAnsi="Times New Roman" w:cs="Times New Roman"/>
                <w:color w:val="323130"/>
                <w:sz w:val="21"/>
                <w:szCs w:val="21"/>
                <w:lang w:eastAsia="tr-TR"/>
              </w:rPr>
              <w:t xml:space="preserve"> </w:t>
            </w:r>
            <w:r w:rsidRPr="00493042">
              <w:rPr>
                <w:rFonts w:ascii="Times New Roman" w:eastAsia="Times New Roman" w:hAnsi="Times New Roman" w:cs="Times New Roman"/>
                <w:color w:val="323130"/>
                <w:sz w:val="21"/>
                <w:szCs w:val="21"/>
                <w:lang w:eastAsia="tr-TR"/>
              </w:rPr>
              <w:t>Bence bu iki konu değişmeli.</w:t>
            </w:r>
          </w:p>
        </w:tc>
      </w:tr>
      <w:tr w:rsidR="00493042" w:rsidRPr="00493042" w14:paraId="56143B32"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2A80ED07" w14:textId="516C1B4C"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5</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5C8E31AA"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Uzaktan eğitim sürecinin başarılı şekilde sürdürüldüğünü düşünüyorum. Ders sayısının fazla ve yorucu olduğunu, verilen ödevlerin çok zaman aldığını ve 12 hafta olarak planlanan sürecin 14 hafta olması gerektiğini de eklemek istiyorum. </w:t>
            </w:r>
          </w:p>
        </w:tc>
      </w:tr>
      <w:tr w:rsidR="00493042" w:rsidRPr="00493042" w14:paraId="688B229A"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612FD157" w14:textId="138F3207"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6</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5AF79E92"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Öneri olarak ödevleri yolladıktan sonra hocalardan geri bildirimi kısa sürede alabilirsek bizler için daha iyi olur. </w:t>
            </w:r>
          </w:p>
        </w:tc>
      </w:tr>
      <w:tr w:rsidR="00493042" w:rsidRPr="00493042" w14:paraId="7FE7FD68"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4054AA2D" w14:textId="71B5AC97"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7</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34E2E7EB"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Bütün maddelere katılıyorum. Derslerde kullanılan yöntem ve tekniklerde bir eksiklik olduğunu düşünmüyorum </w:t>
            </w:r>
          </w:p>
        </w:tc>
      </w:tr>
      <w:tr w:rsidR="00493042" w:rsidRPr="00493042" w14:paraId="5B8D5178"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01F17339" w14:textId="60CB959A"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8</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300C1BA5" w14:textId="7424BF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Ölçme değerlendirme süreci sonrasında çoğunlukla zamanında geri bildirim olmuyor ve her ders için değil fakat çoğunlukla nerede ne hata yaptığımızı değil sadece notu görüyoruz. </w:t>
            </w:r>
          </w:p>
        </w:tc>
      </w:tr>
      <w:tr w:rsidR="00493042" w:rsidRPr="00493042" w14:paraId="435E15BE"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577B6234" w14:textId="65445458"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9</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66180AAA" w14:textId="40D23CA1"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Gördüğümüz derslerin fazla detaya inmesi bizleri boğmaktadır. Bu derslerin detaylarının Türkçe öğretmede bir etkisi bulunmamaktadır. Sadece öğrettik demek için bu kadar detaya inilmemesi, bu konuların elbette basit ve sade bir düzeyde öğretilmesi gerektiğini düşünüyorum.</w:t>
            </w:r>
          </w:p>
        </w:tc>
      </w:tr>
      <w:tr w:rsidR="00493042" w:rsidRPr="00493042" w14:paraId="610348E8"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0B74E8C7" w14:textId="4E3C0B1A"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10</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2EDFF694" w14:textId="4484772F"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Ödevler gereksiz bir yoğunluk ve sıklığa sahip. Ödev yapmaktan ders çalışacak vakit bulamıyoruz.</w:t>
            </w:r>
          </w:p>
        </w:tc>
      </w:tr>
      <w:tr w:rsidR="00493042" w:rsidRPr="00493042" w14:paraId="73CFA655"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457AC055" w14:textId="62748C12" w:rsidR="00493042" w:rsidRPr="00493042" w:rsidRDefault="00493042" w:rsidP="002C7549">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1</w:t>
            </w:r>
            <w:r w:rsidR="002C7549">
              <w:rPr>
                <w:rFonts w:ascii="Times New Roman" w:eastAsia="Times New Roman" w:hAnsi="Times New Roman" w:cs="Times New Roman"/>
                <w:color w:val="323130"/>
                <w:sz w:val="21"/>
                <w:szCs w:val="21"/>
                <w:lang w:eastAsia="tr-TR"/>
              </w:rPr>
              <w:t>1</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2F9EA293" w14:textId="48D006A4" w:rsidR="00493042" w:rsidRPr="00493042" w:rsidRDefault="00493042" w:rsidP="00A66DD9">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Öğrencilere özellikle psikolojik ve sınav kaygısını azaltmaya yönelik programlar çoğalmalıdır </w:t>
            </w:r>
          </w:p>
        </w:tc>
      </w:tr>
      <w:tr w:rsidR="00493042" w:rsidRPr="00493042" w14:paraId="4CFDDEA4"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002D0F48" w14:textId="1467CA3B"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12</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0775CB1D"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Dersler kaliteli ve yeterli biçimde ilerliyor. Fakat ölçme değerlendirme sonuçlarımızı öğrenmemiz biraz uzun sürüyor. </w:t>
            </w:r>
          </w:p>
        </w:tc>
      </w:tr>
      <w:tr w:rsidR="00493042" w:rsidRPr="00493042" w14:paraId="0AB1ABD4"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425321E1" w14:textId="770C0CC6"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13</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754F9FC8"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Bütün maddelere katılıyorum derslerin içeriğinde, derslerde kullanılan yöntem ve tekniklerde sorun olduğunu düşünmüyorum. </w:t>
            </w:r>
          </w:p>
        </w:tc>
      </w:tr>
      <w:tr w:rsidR="00493042" w:rsidRPr="00493042" w14:paraId="7F371E0B"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56895911" w14:textId="20CBCD8F"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14</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7977AD0F" w14:textId="6F0E085C" w:rsidR="00493042" w:rsidRPr="00493042" w:rsidRDefault="00A66DD9" w:rsidP="00A66DD9">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Tü</w:t>
            </w:r>
            <w:r w:rsidR="00493042" w:rsidRPr="00493042">
              <w:rPr>
                <w:rFonts w:ascii="Times New Roman" w:eastAsia="Times New Roman" w:hAnsi="Times New Roman" w:cs="Times New Roman"/>
                <w:color w:val="323130"/>
                <w:sz w:val="21"/>
                <w:szCs w:val="21"/>
                <w:lang w:eastAsia="tr-TR"/>
              </w:rPr>
              <w:t xml:space="preserve">m </w:t>
            </w:r>
            <w:r>
              <w:rPr>
                <w:rFonts w:ascii="Times New Roman" w:eastAsia="Times New Roman" w:hAnsi="Times New Roman" w:cs="Times New Roman"/>
                <w:color w:val="323130"/>
                <w:sz w:val="21"/>
                <w:szCs w:val="21"/>
                <w:lang w:eastAsia="tr-TR"/>
              </w:rPr>
              <w:t>hocalarımızın emeklerine teşekkür ediyorum. Bu sü</w:t>
            </w:r>
            <w:r w:rsidRPr="00493042">
              <w:rPr>
                <w:rFonts w:ascii="Times New Roman" w:eastAsia="Times New Roman" w:hAnsi="Times New Roman" w:cs="Times New Roman"/>
                <w:color w:val="323130"/>
                <w:sz w:val="21"/>
                <w:szCs w:val="21"/>
                <w:lang w:eastAsia="tr-TR"/>
              </w:rPr>
              <w:t>reçte</w:t>
            </w:r>
            <w:r w:rsidR="00493042" w:rsidRPr="00493042">
              <w:rPr>
                <w:rFonts w:ascii="Times New Roman" w:eastAsia="Times New Roman" w:hAnsi="Times New Roman" w:cs="Times New Roman"/>
                <w:color w:val="323130"/>
                <w:sz w:val="21"/>
                <w:szCs w:val="21"/>
                <w:lang w:eastAsia="tr-TR"/>
              </w:rPr>
              <w:t xml:space="preserve"> gece </w:t>
            </w:r>
            <w:r w:rsidRPr="00493042">
              <w:rPr>
                <w:rFonts w:ascii="Times New Roman" w:eastAsia="Times New Roman" w:hAnsi="Times New Roman" w:cs="Times New Roman"/>
                <w:color w:val="323130"/>
                <w:sz w:val="21"/>
                <w:szCs w:val="21"/>
                <w:lang w:eastAsia="tr-TR"/>
              </w:rPr>
              <w:t>gü</w:t>
            </w:r>
            <w:r>
              <w:rPr>
                <w:rFonts w:ascii="Times New Roman" w:eastAsia="Times New Roman" w:hAnsi="Times New Roman" w:cs="Times New Roman"/>
                <w:color w:val="323130"/>
                <w:sz w:val="21"/>
                <w:szCs w:val="21"/>
                <w:lang w:eastAsia="tr-TR"/>
              </w:rPr>
              <w:t>ndüz sağlık personelinden farksı</w:t>
            </w:r>
            <w:r w:rsidR="00493042" w:rsidRPr="00493042">
              <w:rPr>
                <w:rFonts w:ascii="Times New Roman" w:eastAsia="Times New Roman" w:hAnsi="Times New Roman" w:cs="Times New Roman"/>
                <w:color w:val="323130"/>
                <w:sz w:val="21"/>
                <w:szCs w:val="21"/>
                <w:lang w:eastAsia="tr-TR"/>
              </w:rPr>
              <w:t xml:space="preserve">z </w:t>
            </w:r>
            <w:r>
              <w:rPr>
                <w:rFonts w:ascii="Times New Roman" w:eastAsia="Times New Roman" w:hAnsi="Times New Roman" w:cs="Times New Roman"/>
                <w:color w:val="323130"/>
                <w:sz w:val="21"/>
                <w:szCs w:val="21"/>
                <w:lang w:eastAsia="tr-TR"/>
              </w:rPr>
              <w:t>ş</w:t>
            </w:r>
            <w:r w:rsidR="00493042" w:rsidRPr="00493042">
              <w:rPr>
                <w:rFonts w:ascii="Times New Roman" w:eastAsia="Times New Roman" w:hAnsi="Times New Roman" w:cs="Times New Roman"/>
                <w:color w:val="323130"/>
                <w:sz w:val="21"/>
                <w:szCs w:val="21"/>
                <w:lang w:eastAsia="tr-TR"/>
              </w:rPr>
              <w:t xml:space="preserve">ekilde bizler </w:t>
            </w:r>
            <w:r w:rsidRPr="00493042">
              <w:rPr>
                <w:rFonts w:ascii="Times New Roman" w:eastAsia="Times New Roman" w:hAnsi="Times New Roman" w:cs="Times New Roman"/>
                <w:color w:val="323130"/>
                <w:sz w:val="21"/>
                <w:szCs w:val="21"/>
                <w:lang w:eastAsia="tr-TR"/>
              </w:rPr>
              <w:t>için</w:t>
            </w:r>
            <w:r w:rsidR="00493042" w:rsidRPr="00493042">
              <w:rPr>
                <w:rFonts w:ascii="Times New Roman" w:eastAsia="Times New Roman" w:hAnsi="Times New Roman" w:cs="Times New Roman"/>
                <w:color w:val="323130"/>
                <w:sz w:val="21"/>
                <w:szCs w:val="21"/>
                <w:lang w:eastAsia="tr-TR"/>
              </w:rPr>
              <w:t xml:space="preserve"> </w:t>
            </w:r>
            <w:r w:rsidRPr="00493042">
              <w:rPr>
                <w:rFonts w:ascii="Times New Roman" w:eastAsia="Times New Roman" w:hAnsi="Times New Roman" w:cs="Times New Roman"/>
                <w:color w:val="323130"/>
                <w:sz w:val="21"/>
                <w:szCs w:val="21"/>
                <w:lang w:eastAsia="tr-TR"/>
              </w:rPr>
              <w:t>çalıştılar</w:t>
            </w:r>
            <w:r w:rsidR="00493042" w:rsidRPr="00493042">
              <w:rPr>
                <w:rFonts w:ascii="Times New Roman" w:eastAsia="Times New Roman" w:hAnsi="Times New Roman" w:cs="Times New Roman"/>
                <w:color w:val="323130"/>
                <w:sz w:val="21"/>
                <w:szCs w:val="21"/>
                <w:lang w:eastAsia="tr-TR"/>
              </w:rPr>
              <w:t xml:space="preserve">. </w:t>
            </w:r>
            <w:proofErr w:type="spellStart"/>
            <w:r w:rsidR="00493042" w:rsidRPr="00493042">
              <w:rPr>
                <w:rFonts w:ascii="Times New Roman" w:eastAsia="Times New Roman" w:hAnsi="Times New Roman" w:cs="Times New Roman"/>
                <w:color w:val="323130"/>
                <w:sz w:val="21"/>
                <w:szCs w:val="21"/>
                <w:lang w:eastAsia="tr-TR"/>
              </w:rPr>
              <w:t>Pandemi</w:t>
            </w:r>
            <w:proofErr w:type="spellEnd"/>
            <w:r w:rsidR="00493042" w:rsidRPr="00493042">
              <w:rPr>
                <w:rFonts w:ascii="Times New Roman" w:eastAsia="Times New Roman" w:hAnsi="Times New Roman" w:cs="Times New Roman"/>
                <w:color w:val="323130"/>
                <w:sz w:val="21"/>
                <w:szCs w:val="21"/>
                <w:lang w:eastAsia="tr-TR"/>
              </w:rPr>
              <w:t xml:space="preserve"> surecini en verimli </w:t>
            </w:r>
            <w:r w:rsidRPr="00493042">
              <w:rPr>
                <w:rFonts w:ascii="Times New Roman" w:eastAsia="Times New Roman" w:hAnsi="Times New Roman" w:cs="Times New Roman"/>
                <w:color w:val="323130"/>
                <w:sz w:val="21"/>
                <w:szCs w:val="21"/>
                <w:lang w:eastAsia="tr-TR"/>
              </w:rPr>
              <w:t>şekilde</w:t>
            </w:r>
            <w:r w:rsidR="00493042" w:rsidRPr="00493042">
              <w:rPr>
                <w:rFonts w:ascii="Times New Roman" w:eastAsia="Times New Roman" w:hAnsi="Times New Roman" w:cs="Times New Roman"/>
                <w:color w:val="323130"/>
                <w:sz w:val="21"/>
                <w:szCs w:val="21"/>
                <w:lang w:eastAsia="tr-TR"/>
              </w:rPr>
              <w:t xml:space="preserve"> </w:t>
            </w:r>
            <w:r w:rsidRPr="00493042">
              <w:rPr>
                <w:rFonts w:ascii="Times New Roman" w:eastAsia="Times New Roman" w:hAnsi="Times New Roman" w:cs="Times New Roman"/>
                <w:color w:val="323130"/>
                <w:sz w:val="21"/>
                <w:szCs w:val="21"/>
                <w:lang w:eastAsia="tr-TR"/>
              </w:rPr>
              <w:t>geçirdiğimi</w:t>
            </w:r>
            <w:r w:rsidR="00493042" w:rsidRPr="00493042">
              <w:rPr>
                <w:rFonts w:ascii="Times New Roman" w:eastAsia="Times New Roman" w:hAnsi="Times New Roman" w:cs="Times New Roman"/>
                <w:color w:val="323130"/>
                <w:sz w:val="21"/>
                <w:szCs w:val="21"/>
                <w:lang w:eastAsia="tr-TR"/>
              </w:rPr>
              <w:t xml:space="preserve"> herhangi bir problemle </w:t>
            </w:r>
            <w:r w:rsidRPr="00493042">
              <w:rPr>
                <w:rFonts w:ascii="Times New Roman" w:eastAsia="Times New Roman" w:hAnsi="Times New Roman" w:cs="Times New Roman"/>
                <w:color w:val="323130"/>
                <w:sz w:val="21"/>
                <w:szCs w:val="21"/>
                <w:lang w:eastAsia="tr-TR"/>
              </w:rPr>
              <w:t>karşıla</w:t>
            </w:r>
            <w:r>
              <w:rPr>
                <w:rFonts w:ascii="Times New Roman" w:eastAsia="Times New Roman" w:hAnsi="Times New Roman" w:cs="Times New Roman"/>
                <w:color w:val="323130"/>
                <w:sz w:val="21"/>
                <w:szCs w:val="21"/>
                <w:lang w:eastAsia="tr-TR"/>
              </w:rPr>
              <w:t>ş</w:t>
            </w:r>
            <w:r w:rsidRPr="00493042">
              <w:rPr>
                <w:rFonts w:ascii="Times New Roman" w:eastAsia="Times New Roman" w:hAnsi="Times New Roman" w:cs="Times New Roman"/>
                <w:color w:val="323130"/>
                <w:sz w:val="21"/>
                <w:szCs w:val="21"/>
                <w:lang w:eastAsia="tr-TR"/>
              </w:rPr>
              <w:t>madığımı</w:t>
            </w:r>
            <w:r w:rsidR="00493042" w:rsidRPr="00493042">
              <w:rPr>
                <w:rFonts w:ascii="Times New Roman" w:eastAsia="Times New Roman" w:hAnsi="Times New Roman" w:cs="Times New Roman"/>
                <w:color w:val="323130"/>
                <w:sz w:val="21"/>
                <w:szCs w:val="21"/>
                <w:lang w:eastAsia="tr-TR"/>
              </w:rPr>
              <w:t xml:space="preserve"> </w:t>
            </w:r>
            <w:r w:rsidRPr="00493042">
              <w:rPr>
                <w:rFonts w:ascii="Times New Roman" w:eastAsia="Times New Roman" w:hAnsi="Times New Roman" w:cs="Times New Roman"/>
                <w:color w:val="323130"/>
                <w:sz w:val="21"/>
                <w:szCs w:val="21"/>
                <w:lang w:eastAsia="tr-TR"/>
              </w:rPr>
              <w:t>rahatlıkla</w:t>
            </w:r>
            <w:r w:rsidR="00493042" w:rsidRPr="00493042">
              <w:rPr>
                <w:rFonts w:ascii="Times New Roman" w:eastAsia="Times New Roman" w:hAnsi="Times New Roman" w:cs="Times New Roman"/>
                <w:color w:val="323130"/>
                <w:sz w:val="21"/>
                <w:szCs w:val="21"/>
                <w:lang w:eastAsia="tr-TR"/>
              </w:rPr>
              <w:t xml:space="preserve"> </w:t>
            </w:r>
            <w:r w:rsidRPr="00493042">
              <w:rPr>
                <w:rFonts w:ascii="Times New Roman" w:eastAsia="Times New Roman" w:hAnsi="Times New Roman" w:cs="Times New Roman"/>
                <w:color w:val="323130"/>
                <w:sz w:val="21"/>
                <w:szCs w:val="21"/>
                <w:lang w:eastAsia="tr-TR"/>
              </w:rPr>
              <w:t>söyleyebilirim</w:t>
            </w:r>
            <w:r w:rsidR="00493042" w:rsidRPr="00493042">
              <w:rPr>
                <w:rFonts w:ascii="Times New Roman" w:eastAsia="Times New Roman" w:hAnsi="Times New Roman" w:cs="Times New Roman"/>
                <w:color w:val="323130"/>
                <w:sz w:val="21"/>
                <w:szCs w:val="21"/>
                <w:lang w:eastAsia="tr-TR"/>
              </w:rPr>
              <w:t>. </w:t>
            </w:r>
          </w:p>
        </w:tc>
      </w:tr>
      <w:tr w:rsidR="00493042" w:rsidRPr="00493042" w14:paraId="0669F834"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0088871C" w14:textId="1E703511"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15</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5EE80739"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Uzaktan eğitim ile olabilecek en verimli şekilde dersler işleniyor. Sadece derslere daha fazla katılım sağlamamız gerektiğini düşünüyorum.</w:t>
            </w:r>
          </w:p>
        </w:tc>
      </w:tr>
      <w:tr w:rsidR="00493042" w:rsidRPr="00493042" w14:paraId="12E98738"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2A63A0A2" w14:textId="0F3C13EF"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16</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2DD9ADB3" w14:textId="6095ACC4"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Türkçe öğretmenliği öğrencilerinin mesleki gelişimleri için dijital platformlarda, belirli aralıklarla; panel, seminer veya konferans gibi etkinliklerin olması tüm öğrenciler için son derece faydalı olacaktır. Bu ve bunun gibi etkinliklerin olmasını çok isteriz. </w:t>
            </w:r>
          </w:p>
        </w:tc>
      </w:tr>
      <w:tr w:rsidR="00493042" w:rsidRPr="00493042" w14:paraId="77E60F94"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23F524FF" w14:textId="542A4CE5"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17</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1EA9EC97"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Vize ve final haftalarını bu kadar arka arkaya konularak öğrencileri bunaltmak öğrenci açısından sağlıklı bir süreç olmadı. İlk yedi hafta çok rahat geçerken daha sonra bu kadar </w:t>
            </w:r>
          </w:p>
        </w:tc>
      </w:tr>
      <w:tr w:rsidR="00493042" w:rsidRPr="00493042" w14:paraId="7E916D66"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4FF09FD8" w14:textId="70ABE2FD"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18</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3B81D33C"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Bizlerin ders hakkındaki belirttiği eksiklerin şahsi </w:t>
            </w:r>
            <w:proofErr w:type="spellStart"/>
            <w:r w:rsidRPr="00493042">
              <w:rPr>
                <w:rFonts w:ascii="Times New Roman" w:eastAsia="Times New Roman" w:hAnsi="Times New Roman" w:cs="Times New Roman"/>
                <w:color w:val="323130"/>
                <w:sz w:val="21"/>
                <w:szCs w:val="21"/>
                <w:lang w:eastAsia="tr-TR"/>
              </w:rPr>
              <w:t>algılanılmasının</w:t>
            </w:r>
            <w:proofErr w:type="spellEnd"/>
            <w:r w:rsidRPr="00493042">
              <w:rPr>
                <w:rFonts w:ascii="Times New Roman" w:eastAsia="Times New Roman" w:hAnsi="Times New Roman" w:cs="Times New Roman"/>
                <w:color w:val="323130"/>
                <w:sz w:val="21"/>
                <w:szCs w:val="21"/>
                <w:lang w:eastAsia="tr-TR"/>
              </w:rPr>
              <w:t xml:space="preserve"> bırakılıp geleceğimiz önemsenerek ivedilikle telafi edilmesi için gerekenlerin yapılması, bizlerde telafi edilmesi güç eksikler yaratılmaması için de zamanında önlemler alınması gerektiğini düşünüyorum.</w:t>
            </w:r>
          </w:p>
        </w:tc>
      </w:tr>
      <w:tr w:rsidR="00493042" w:rsidRPr="00493042" w14:paraId="786EC7E6"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2C1EE2A2" w14:textId="489A6901"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19</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07BCFE27"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Derslerin ikinci dönem en azından bir kısmının şartların düzelmesi halinde yüz yüze olmasını talep ediyorum</w:t>
            </w:r>
          </w:p>
        </w:tc>
      </w:tr>
      <w:tr w:rsidR="00493042" w:rsidRPr="00493042" w14:paraId="2AD0237A"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5D213CEB" w14:textId="2BB15C2E"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20</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0F437AF1"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Sadece son maddeye katılmıyorum. Çevrimiçi (</w:t>
            </w:r>
            <w:proofErr w:type="gramStart"/>
            <w:r w:rsidRPr="00493042">
              <w:rPr>
                <w:rFonts w:ascii="Times New Roman" w:eastAsia="Times New Roman" w:hAnsi="Times New Roman" w:cs="Times New Roman"/>
                <w:color w:val="323130"/>
                <w:sz w:val="21"/>
                <w:szCs w:val="21"/>
                <w:lang w:eastAsia="tr-TR"/>
              </w:rPr>
              <w:t>online</w:t>
            </w:r>
            <w:proofErr w:type="gramEnd"/>
            <w:r w:rsidRPr="00493042">
              <w:rPr>
                <w:rFonts w:ascii="Times New Roman" w:eastAsia="Times New Roman" w:hAnsi="Times New Roman" w:cs="Times New Roman"/>
                <w:color w:val="323130"/>
                <w:sz w:val="21"/>
                <w:szCs w:val="21"/>
                <w:lang w:eastAsia="tr-TR"/>
              </w:rPr>
              <w:t>) eğitimin zorunlu ve olumsuz sebeplerinden biri de alanımızda çalışamamak.</w:t>
            </w:r>
          </w:p>
        </w:tc>
      </w:tr>
      <w:tr w:rsidR="00493042" w:rsidRPr="00493042" w14:paraId="067DC4C8"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0DEDD471" w14:textId="27916CE0"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21</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0E2A43F5"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Bölümümün ve hocalarımın yukarıdaki kazanımları sağladıklarını düşünüyorum.</w:t>
            </w:r>
          </w:p>
        </w:tc>
      </w:tr>
      <w:tr w:rsidR="00493042" w:rsidRPr="00493042" w14:paraId="1E5CC55B"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21F2D7AB" w14:textId="46F5F47B"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22</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0348E3EE" w14:textId="092311CB"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Genel olarak makaleler üzerinden kazandırılan ölçütler, uygulamalı olarak</w:t>
            </w:r>
            <w:r w:rsidR="00A66DD9">
              <w:rPr>
                <w:rFonts w:ascii="Times New Roman" w:eastAsia="Times New Roman" w:hAnsi="Times New Roman" w:cs="Times New Roman"/>
                <w:color w:val="323130"/>
                <w:sz w:val="21"/>
                <w:szCs w:val="21"/>
                <w:lang w:eastAsia="tr-TR"/>
              </w:rPr>
              <w:t xml:space="preserve"> d</w:t>
            </w:r>
            <w:r w:rsidRPr="00493042">
              <w:rPr>
                <w:rFonts w:ascii="Times New Roman" w:eastAsia="Times New Roman" w:hAnsi="Times New Roman" w:cs="Times New Roman"/>
                <w:color w:val="323130"/>
                <w:sz w:val="21"/>
                <w:szCs w:val="21"/>
                <w:lang w:eastAsia="tr-TR"/>
              </w:rPr>
              <w:t>a kazandırılabilir. </w:t>
            </w:r>
          </w:p>
        </w:tc>
      </w:tr>
      <w:tr w:rsidR="00493042" w:rsidRPr="00493042" w14:paraId="358CB652"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680BE7C2" w14:textId="5A69BF39"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23</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0B9A326A"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Herhangi bir önerim yok.</w:t>
            </w:r>
          </w:p>
        </w:tc>
      </w:tr>
      <w:tr w:rsidR="00493042" w:rsidRPr="00493042" w14:paraId="3FEEE8D5"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723B28E6" w14:textId="5DB3E03D"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24</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3B29715E"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Yöntem ve teknikler yeterli, yaklaşım güzel.</w:t>
            </w:r>
          </w:p>
        </w:tc>
      </w:tr>
      <w:tr w:rsidR="00493042" w:rsidRPr="00493042" w14:paraId="595855FD"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4B670A5F" w14:textId="1534EA04"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25</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34D48E00"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Üniversitenin ve bölümümün sağlamış olduğu akademik eğitimlerden memnun kaldım.</w:t>
            </w:r>
          </w:p>
        </w:tc>
      </w:tr>
      <w:tr w:rsidR="00493042" w:rsidRPr="00493042" w14:paraId="4624DFEC"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2CE7A965" w14:textId="1D0AB268"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26</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7CA44CD7"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Herhangi bir sıkıntı yok </w:t>
            </w:r>
          </w:p>
        </w:tc>
      </w:tr>
      <w:tr w:rsidR="00493042" w:rsidRPr="00493042" w14:paraId="592C72CB"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0FAF387B" w14:textId="07F5B1EE"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27</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07A17C5B" w14:textId="4DFB9D89" w:rsidR="00493042" w:rsidRPr="00493042" w:rsidRDefault="00A66DD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H</w:t>
            </w:r>
            <w:r w:rsidR="00493042" w:rsidRPr="00493042">
              <w:rPr>
                <w:rFonts w:ascii="Times New Roman" w:eastAsia="Times New Roman" w:hAnsi="Times New Roman" w:cs="Times New Roman"/>
                <w:color w:val="323130"/>
                <w:sz w:val="21"/>
                <w:szCs w:val="21"/>
                <w:lang w:eastAsia="tr-TR"/>
              </w:rPr>
              <w:t>er yönden yeterli bir eğitim aldığımı düşünüyorum </w:t>
            </w:r>
          </w:p>
        </w:tc>
      </w:tr>
      <w:tr w:rsidR="00493042" w:rsidRPr="00493042" w14:paraId="552C6E9E"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193CB761" w14:textId="2B1ABB97"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28</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2FA12C47" w14:textId="09F3E1ED"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Ödevleri </w:t>
            </w:r>
            <w:r w:rsidR="00A66DD9" w:rsidRPr="00493042">
              <w:rPr>
                <w:rFonts w:ascii="Times New Roman" w:eastAsia="Times New Roman" w:hAnsi="Times New Roman" w:cs="Times New Roman"/>
                <w:color w:val="323130"/>
                <w:sz w:val="21"/>
                <w:szCs w:val="21"/>
                <w:lang w:eastAsia="tr-TR"/>
              </w:rPr>
              <w:t>Allah</w:t>
            </w:r>
            <w:r w:rsidRPr="00493042">
              <w:rPr>
                <w:rFonts w:ascii="Times New Roman" w:eastAsia="Times New Roman" w:hAnsi="Times New Roman" w:cs="Times New Roman"/>
                <w:color w:val="323130"/>
                <w:sz w:val="21"/>
                <w:szCs w:val="21"/>
                <w:lang w:eastAsia="tr-TR"/>
              </w:rPr>
              <w:t xml:space="preserve"> aşkına azaltsınlar konuyu anlamıyoruz sadece ödev yapmaya odaklıyız</w:t>
            </w:r>
          </w:p>
        </w:tc>
      </w:tr>
      <w:tr w:rsidR="00493042" w:rsidRPr="00493042" w14:paraId="75781EB6"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249C8089" w14:textId="1668E6DD"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29</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32C61DF5"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Bazı derslerde ödevlerin geri dönütünü alamıyoruz.</w:t>
            </w:r>
          </w:p>
        </w:tc>
      </w:tr>
      <w:tr w:rsidR="00493042" w:rsidRPr="00493042" w14:paraId="5DE468EA"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1C3F1CBD" w14:textId="6EF66B5E" w:rsidR="00493042" w:rsidRPr="00493042" w:rsidRDefault="00493042" w:rsidP="002C7549">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3</w:t>
            </w:r>
            <w:r w:rsidR="002C7549">
              <w:rPr>
                <w:rFonts w:ascii="Times New Roman" w:eastAsia="Times New Roman" w:hAnsi="Times New Roman" w:cs="Times New Roman"/>
                <w:color w:val="323130"/>
                <w:sz w:val="21"/>
                <w:szCs w:val="21"/>
                <w:lang w:eastAsia="tr-TR"/>
              </w:rPr>
              <w:t>0</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3921B9DF"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Ders kayıtlarına sonradan ulaşmak konusunda sorun yaşamamız haricinde genel olarak memnunum.</w:t>
            </w:r>
          </w:p>
        </w:tc>
      </w:tr>
      <w:tr w:rsidR="00493042" w:rsidRPr="00493042" w14:paraId="02527838"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5541CAF8" w14:textId="588C2803" w:rsidR="00493042" w:rsidRPr="00493042" w:rsidRDefault="00493042" w:rsidP="002C7549">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3</w:t>
            </w:r>
            <w:r w:rsidR="002C7549">
              <w:rPr>
                <w:rFonts w:ascii="Times New Roman" w:eastAsia="Times New Roman" w:hAnsi="Times New Roman" w:cs="Times New Roman"/>
                <w:color w:val="323130"/>
                <w:sz w:val="21"/>
                <w:szCs w:val="21"/>
                <w:lang w:eastAsia="tr-TR"/>
              </w:rPr>
              <w:t>1</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2271C9AB"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Belirtilen maddeler aldığımız eğitimi yansıtan yönleri belirttim. Memnunum </w:t>
            </w:r>
          </w:p>
        </w:tc>
      </w:tr>
      <w:tr w:rsidR="00493042" w:rsidRPr="00493042" w14:paraId="4F69B09F"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30DAC0AE" w14:textId="0097B52A"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32</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58E7CB28"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Katılıyorum</w:t>
            </w:r>
          </w:p>
        </w:tc>
      </w:tr>
      <w:tr w:rsidR="00493042" w:rsidRPr="00493042" w14:paraId="2E8B9F9C"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24A99D9A" w14:textId="7A28CAEC"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33</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7041FCC9"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Daha fazla ders materyalleri olmalı ve öğretmenlerin öğrenciler ile daha fazla iletişim halinde olması gerektiğini düşünüyorum </w:t>
            </w:r>
          </w:p>
        </w:tc>
      </w:tr>
      <w:tr w:rsidR="00493042" w:rsidRPr="00493042" w14:paraId="2A7CA10A"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3D76EF6D" w14:textId="3BFDECE1"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34</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29728C49" w14:textId="75521EA4"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15 madde de geçen şey uygulanmıyor bazı derslerde </w:t>
            </w:r>
            <w:r w:rsidR="002C7549" w:rsidRPr="00493042">
              <w:rPr>
                <w:rFonts w:ascii="Times New Roman" w:eastAsia="Times New Roman" w:hAnsi="Times New Roman" w:cs="Times New Roman"/>
                <w:color w:val="323130"/>
                <w:sz w:val="21"/>
                <w:szCs w:val="21"/>
                <w:lang w:eastAsia="tr-TR"/>
              </w:rPr>
              <w:t>Türkçe</w:t>
            </w:r>
            <w:r w:rsidRPr="00493042">
              <w:rPr>
                <w:rFonts w:ascii="Times New Roman" w:eastAsia="Times New Roman" w:hAnsi="Times New Roman" w:cs="Times New Roman"/>
                <w:color w:val="323130"/>
                <w:sz w:val="21"/>
                <w:szCs w:val="21"/>
                <w:lang w:eastAsia="tr-TR"/>
              </w:rPr>
              <w:t xml:space="preserve"> öğretmenliği okuyor gibi değil bazı hocalarımızın dersten alakasız konularını dinliyoruz bu </w:t>
            </w:r>
            <w:r w:rsidR="002C7549">
              <w:rPr>
                <w:rFonts w:ascii="Times New Roman" w:eastAsia="Times New Roman" w:hAnsi="Times New Roman" w:cs="Times New Roman"/>
                <w:color w:val="323130"/>
                <w:sz w:val="21"/>
                <w:szCs w:val="21"/>
                <w:lang w:eastAsia="tr-TR"/>
              </w:rPr>
              <w:t xml:space="preserve">durum beni çok rahatsız ediyor </w:t>
            </w:r>
          </w:p>
        </w:tc>
      </w:tr>
      <w:tr w:rsidR="00493042" w:rsidRPr="00493042" w14:paraId="39EB689C"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0A3AD248" w14:textId="224963EE"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35</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103E1D01" w14:textId="11F0C1AD"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1.sınıf olduğum için henüz yüz yüze eğitim görmediğimden rehberlik hizmetinin yeterliliği konusunda pek emin olamıyorum. </w:t>
            </w:r>
          </w:p>
        </w:tc>
      </w:tr>
      <w:tr w:rsidR="00493042" w:rsidRPr="00493042" w14:paraId="0B0548A4"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1718F9D2" w14:textId="3AE82C47"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36</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66274169" w14:textId="77777777" w:rsidR="00493042" w:rsidRPr="00493042" w:rsidRDefault="00493042" w:rsidP="007478EF">
            <w:pPr>
              <w:rPr>
                <w:rFonts w:ascii="Times New Roman" w:eastAsia="Times New Roman" w:hAnsi="Times New Roman" w:cs="Times New Roman"/>
                <w:color w:val="323130"/>
                <w:sz w:val="21"/>
                <w:szCs w:val="21"/>
                <w:lang w:eastAsia="tr-TR"/>
              </w:rPr>
            </w:pPr>
            <w:proofErr w:type="spellStart"/>
            <w:r w:rsidRPr="00493042">
              <w:rPr>
                <w:rFonts w:ascii="Times New Roman" w:eastAsia="Times New Roman" w:hAnsi="Times New Roman" w:cs="Times New Roman"/>
                <w:color w:val="323130"/>
                <w:sz w:val="21"/>
                <w:szCs w:val="21"/>
                <w:lang w:eastAsia="tr-TR"/>
              </w:rPr>
              <w:t>Pandemi</w:t>
            </w:r>
            <w:proofErr w:type="spellEnd"/>
            <w:r w:rsidRPr="00493042">
              <w:rPr>
                <w:rFonts w:ascii="Times New Roman" w:eastAsia="Times New Roman" w:hAnsi="Times New Roman" w:cs="Times New Roman"/>
                <w:color w:val="323130"/>
                <w:sz w:val="21"/>
                <w:szCs w:val="21"/>
                <w:lang w:eastAsia="tr-TR"/>
              </w:rPr>
              <w:t xml:space="preserve"> sürecinde etkin, özverili ve öğrenci odaklı bir dönemdi.</w:t>
            </w:r>
          </w:p>
        </w:tc>
      </w:tr>
      <w:tr w:rsidR="00493042" w:rsidRPr="00493042" w14:paraId="30297413"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64C079D7" w14:textId="6C75C54A"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37</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2BF6A520" w14:textId="65CB6CAF" w:rsidR="00493042" w:rsidRPr="00493042" w:rsidRDefault="002C7549"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Eğitimimiz</w:t>
            </w:r>
            <w:r w:rsidR="00493042" w:rsidRPr="00493042">
              <w:rPr>
                <w:rFonts w:ascii="Times New Roman" w:eastAsia="Times New Roman" w:hAnsi="Times New Roman" w:cs="Times New Roman"/>
                <w:color w:val="323130"/>
                <w:sz w:val="21"/>
                <w:szCs w:val="21"/>
                <w:lang w:eastAsia="tr-TR"/>
              </w:rPr>
              <w:t xml:space="preserve"> ve değerlendirilmemiz konusunda bizlere yardımcı ve yönlendirici olan hocalarımıza teşekkürler. Uzaktan eğitim sürecinde her zaman yardımcı olmaya çalıştılar fakat yüz yüze kısmını değerlendirebilecek kadar maalesef okulda zaman geçiremedik.</w:t>
            </w:r>
          </w:p>
        </w:tc>
      </w:tr>
      <w:tr w:rsidR="00493042" w:rsidRPr="00493042" w14:paraId="7DCFE07A"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4156C043" w14:textId="0984C008"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38</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72CB56DA" w14:textId="01D94907"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D</w:t>
            </w:r>
            <w:r w:rsidR="00493042" w:rsidRPr="00493042">
              <w:rPr>
                <w:rFonts w:ascii="Times New Roman" w:eastAsia="Times New Roman" w:hAnsi="Times New Roman" w:cs="Times New Roman"/>
                <w:color w:val="323130"/>
                <w:sz w:val="21"/>
                <w:szCs w:val="21"/>
                <w:lang w:eastAsia="tr-TR"/>
              </w:rPr>
              <w:t>ilbilgisi eğitimi yetersiz</w:t>
            </w:r>
          </w:p>
        </w:tc>
      </w:tr>
      <w:tr w:rsidR="00493042" w:rsidRPr="00493042" w14:paraId="473C321A"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2AE3AF1E" w14:textId="2DB393BC"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39</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58301255"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Daha sıkı </w:t>
            </w:r>
            <w:proofErr w:type="spellStart"/>
            <w:r w:rsidRPr="00493042">
              <w:rPr>
                <w:rFonts w:ascii="Times New Roman" w:eastAsia="Times New Roman" w:hAnsi="Times New Roman" w:cs="Times New Roman"/>
                <w:color w:val="323130"/>
                <w:sz w:val="21"/>
                <w:szCs w:val="21"/>
                <w:lang w:eastAsia="tr-TR"/>
              </w:rPr>
              <w:t>olmamiz</w:t>
            </w:r>
            <w:proofErr w:type="spellEnd"/>
            <w:r w:rsidRPr="00493042">
              <w:rPr>
                <w:rFonts w:ascii="Times New Roman" w:eastAsia="Times New Roman" w:hAnsi="Times New Roman" w:cs="Times New Roman"/>
                <w:color w:val="323130"/>
                <w:sz w:val="21"/>
                <w:szCs w:val="21"/>
                <w:lang w:eastAsia="tr-TR"/>
              </w:rPr>
              <w:t xml:space="preserve"> yararlı olacaktır diye düşünüyorum.</w:t>
            </w:r>
          </w:p>
        </w:tc>
      </w:tr>
      <w:tr w:rsidR="00493042" w:rsidRPr="00493042" w14:paraId="2E5B1A65"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6B5AE682" w14:textId="7088CE8A"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40</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48BA4E4F"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Herhangi bir görüşüm yok</w:t>
            </w:r>
          </w:p>
        </w:tc>
      </w:tr>
      <w:tr w:rsidR="00493042" w:rsidRPr="00493042" w14:paraId="7B0ADBE2"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78106B88" w14:textId="69707747" w:rsidR="00493042" w:rsidRPr="00493042" w:rsidRDefault="00493042" w:rsidP="002C7549">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4</w:t>
            </w:r>
            <w:r w:rsidR="002C7549">
              <w:rPr>
                <w:rFonts w:ascii="Times New Roman" w:eastAsia="Times New Roman" w:hAnsi="Times New Roman" w:cs="Times New Roman"/>
                <w:color w:val="323130"/>
                <w:sz w:val="21"/>
                <w:szCs w:val="21"/>
                <w:lang w:eastAsia="tr-TR"/>
              </w:rPr>
              <w:t>1</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20CD322E" w14:textId="469E7847"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Ö</w:t>
            </w:r>
            <w:r w:rsidR="00493042" w:rsidRPr="00493042">
              <w:rPr>
                <w:rFonts w:ascii="Times New Roman" w:eastAsia="Times New Roman" w:hAnsi="Times New Roman" w:cs="Times New Roman"/>
                <w:color w:val="323130"/>
                <w:sz w:val="21"/>
                <w:szCs w:val="21"/>
                <w:lang w:eastAsia="tr-TR"/>
              </w:rPr>
              <w:t xml:space="preserve">ğrenciler </w:t>
            </w:r>
            <w:proofErr w:type="gramStart"/>
            <w:r w:rsidR="00493042" w:rsidRPr="00493042">
              <w:rPr>
                <w:rFonts w:ascii="Times New Roman" w:eastAsia="Times New Roman" w:hAnsi="Times New Roman" w:cs="Times New Roman"/>
                <w:color w:val="323130"/>
                <w:sz w:val="21"/>
                <w:szCs w:val="21"/>
                <w:lang w:eastAsia="tr-TR"/>
              </w:rPr>
              <w:t>online</w:t>
            </w:r>
            <w:proofErr w:type="gramEnd"/>
            <w:r w:rsidR="00493042" w:rsidRPr="00493042">
              <w:rPr>
                <w:rFonts w:ascii="Times New Roman" w:eastAsia="Times New Roman" w:hAnsi="Times New Roman" w:cs="Times New Roman"/>
                <w:color w:val="323130"/>
                <w:sz w:val="21"/>
                <w:szCs w:val="21"/>
                <w:lang w:eastAsia="tr-TR"/>
              </w:rPr>
              <w:t xml:space="preserve"> derste etkin olamıyor. Süre kısıtlı olmasından </w:t>
            </w:r>
            <w:proofErr w:type="gramStart"/>
            <w:r w:rsidR="00493042" w:rsidRPr="00493042">
              <w:rPr>
                <w:rFonts w:ascii="Times New Roman" w:eastAsia="Times New Roman" w:hAnsi="Times New Roman" w:cs="Times New Roman"/>
                <w:color w:val="323130"/>
                <w:sz w:val="21"/>
                <w:szCs w:val="21"/>
                <w:lang w:eastAsia="tr-TR"/>
              </w:rPr>
              <w:t>online</w:t>
            </w:r>
            <w:proofErr w:type="gramEnd"/>
            <w:r w:rsidR="00493042" w:rsidRPr="00493042">
              <w:rPr>
                <w:rFonts w:ascii="Times New Roman" w:eastAsia="Times New Roman" w:hAnsi="Times New Roman" w:cs="Times New Roman"/>
                <w:color w:val="323130"/>
                <w:sz w:val="21"/>
                <w:szCs w:val="21"/>
                <w:lang w:eastAsia="tr-TR"/>
              </w:rPr>
              <w:t xml:space="preserve"> derste her öğrenci etkin olamıyor, üst üste konuşulduğunda bir şey anlaşılmıyor </w:t>
            </w:r>
            <w:proofErr w:type="spellStart"/>
            <w:r w:rsidR="00493042" w:rsidRPr="00493042">
              <w:rPr>
                <w:rFonts w:ascii="Times New Roman" w:eastAsia="Times New Roman" w:hAnsi="Times New Roman" w:cs="Times New Roman"/>
                <w:color w:val="323130"/>
                <w:sz w:val="21"/>
                <w:szCs w:val="21"/>
                <w:lang w:eastAsia="tr-TR"/>
              </w:rPr>
              <w:t>vs</w:t>
            </w:r>
            <w:proofErr w:type="spellEnd"/>
            <w:r w:rsidR="00493042" w:rsidRPr="00493042">
              <w:rPr>
                <w:rFonts w:ascii="Times New Roman" w:eastAsia="Times New Roman" w:hAnsi="Times New Roman" w:cs="Times New Roman"/>
                <w:color w:val="323130"/>
                <w:sz w:val="21"/>
                <w:szCs w:val="21"/>
                <w:lang w:eastAsia="tr-TR"/>
              </w:rPr>
              <w:t xml:space="preserve"> görüşüm bu şekildedir teşekkür ederim.</w:t>
            </w:r>
          </w:p>
        </w:tc>
      </w:tr>
      <w:tr w:rsidR="00493042" w:rsidRPr="00493042" w14:paraId="16052158"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6AA270C0" w14:textId="0BA5B688" w:rsidR="00493042" w:rsidRPr="00493042" w:rsidRDefault="00493042" w:rsidP="002C7549">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4</w:t>
            </w:r>
            <w:r w:rsidR="002C7549">
              <w:rPr>
                <w:rFonts w:ascii="Times New Roman" w:eastAsia="Times New Roman" w:hAnsi="Times New Roman" w:cs="Times New Roman"/>
                <w:color w:val="323130"/>
                <w:sz w:val="21"/>
                <w:szCs w:val="21"/>
                <w:lang w:eastAsia="tr-TR"/>
              </w:rPr>
              <w:t>2</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5DEADBF5"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Uzaktan eğitim sürecinde ölçme ve değerlendirme adına verilen ödevlerin, bazı derslerde olması gerekenden fazla olduğunu düşünüyorum. Bu durum bizlerde fayda sağlamak yerine verim düşmesine ve ilgimizin azalmasına sebep oldu.</w:t>
            </w:r>
          </w:p>
        </w:tc>
      </w:tr>
      <w:tr w:rsidR="00493042" w:rsidRPr="00493042" w14:paraId="55E4096C"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5DDCF08D" w14:textId="32195233"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43</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6625DEDF" w14:textId="13DB0273"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Genel olarak katılıyorum seçeneğini işaretledim.</w:t>
            </w:r>
            <w:r w:rsidR="002C7549">
              <w:rPr>
                <w:rFonts w:ascii="Times New Roman" w:eastAsia="Times New Roman" w:hAnsi="Times New Roman" w:cs="Times New Roman"/>
                <w:color w:val="323130"/>
                <w:sz w:val="21"/>
                <w:szCs w:val="21"/>
                <w:lang w:eastAsia="tr-TR"/>
              </w:rPr>
              <w:t xml:space="preserve"> </w:t>
            </w:r>
            <w:r w:rsidRPr="00493042">
              <w:rPr>
                <w:rFonts w:ascii="Times New Roman" w:eastAsia="Times New Roman" w:hAnsi="Times New Roman" w:cs="Times New Roman"/>
                <w:color w:val="323130"/>
                <w:sz w:val="21"/>
                <w:szCs w:val="21"/>
                <w:lang w:eastAsia="tr-TR"/>
              </w:rPr>
              <w:t>Ancak bir dersimin hoca değişimi nedeniyle aksadığını ve iki hocanın anlatım tarzının çok farklı olduğundan kargaşaya yol açıp,</w:t>
            </w:r>
            <w:r w:rsidR="002C7549">
              <w:rPr>
                <w:rFonts w:ascii="Times New Roman" w:eastAsia="Times New Roman" w:hAnsi="Times New Roman" w:cs="Times New Roman"/>
                <w:color w:val="323130"/>
                <w:sz w:val="21"/>
                <w:szCs w:val="21"/>
                <w:lang w:eastAsia="tr-TR"/>
              </w:rPr>
              <w:t xml:space="preserve"> </w:t>
            </w:r>
            <w:r w:rsidRPr="00493042">
              <w:rPr>
                <w:rFonts w:ascii="Times New Roman" w:eastAsia="Times New Roman" w:hAnsi="Times New Roman" w:cs="Times New Roman"/>
                <w:color w:val="323130"/>
                <w:sz w:val="21"/>
                <w:szCs w:val="21"/>
                <w:lang w:eastAsia="tr-TR"/>
              </w:rPr>
              <w:t>kafa karışıklığı yarattığını düşünüyor,</w:t>
            </w:r>
            <w:r w:rsidR="002C7549">
              <w:rPr>
                <w:rFonts w:ascii="Times New Roman" w:eastAsia="Times New Roman" w:hAnsi="Times New Roman" w:cs="Times New Roman"/>
                <w:color w:val="323130"/>
                <w:sz w:val="21"/>
                <w:szCs w:val="21"/>
                <w:lang w:eastAsia="tr-TR"/>
              </w:rPr>
              <w:t xml:space="preserve"> </w:t>
            </w:r>
            <w:r w:rsidRPr="00493042">
              <w:rPr>
                <w:rFonts w:ascii="Times New Roman" w:eastAsia="Times New Roman" w:hAnsi="Times New Roman" w:cs="Times New Roman"/>
                <w:color w:val="323130"/>
                <w:sz w:val="21"/>
                <w:szCs w:val="21"/>
                <w:lang w:eastAsia="tr-TR"/>
              </w:rPr>
              <w:t xml:space="preserve">o dersim için ilerleme </w:t>
            </w:r>
            <w:proofErr w:type="spellStart"/>
            <w:r w:rsidRPr="00493042">
              <w:rPr>
                <w:rFonts w:ascii="Times New Roman" w:eastAsia="Times New Roman" w:hAnsi="Times New Roman" w:cs="Times New Roman"/>
                <w:color w:val="323130"/>
                <w:sz w:val="21"/>
                <w:szCs w:val="21"/>
                <w:lang w:eastAsia="tr-TR"/>
              </w:rPr>
              <w:t>katettiğimi</w:t>
            </w:r>
            <w:proofErr w:type="spellEnd"/>
            <w:r w:rsidRPr="00493042">
              <w:rPr>
                <w:rFonts w:ascii="Times New Roman" w:eastAsia="Times New Roman" w:hAnsi="Times New Roman" w:cs="Times New Roman"/>
                <w:color w:val="323130"/>
                <w:sz w:val="21"/>
                <w:szCs w:val="21"/>
                <w:lang w:eastAsia="tr-TR"/>
              </w:rPr>
              <w:t xml:space="preserve"> hissedemiyorum. </w:t>
            </w:r>
          </w:p>
        </w:tc>
      </w:tr>
      <w:tr w:rsidR="00493042" w:rsidRPr="00493042" w14:paraId="1DA1F4BD"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284A57F7" w14:textId="1B606672"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44</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4F4B7A5C"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3/12: Bazı derslerde gerekli olan kaynaklara ulaşmada zorluklar yaşadık. Bu zorluklar hem kaynağın bulunmasının güçlüğü hem de </w:t>
            </w:r>
            <w:proofErr w:type="spellStart"/>
            <w:r w:rsidRPr="00493042">
              <w:rPr>
                <w:rFonts w:ascii="Times New Roman" w:eastAsia="Times New Roman" w:hAnsi="Times New Roman" w:cs="Times New Roman"/>
                <w:color w:val="323130"/>
                <w:sz w:val="21"/>
                <w:szCs w:val="21"/>
                <w:lang w:eastAsia="tr-TR"/>
              </w:rPr>
              <w:t>pandemi</w:t>
            </w:r>
            <w:proofErr w:type="spellEnd"/>
            <w:r w:rsidRPr="00493042">
              <w:rPr>
                <w:rFonts w:ascii="Times New Roman" w:eastAsia="Times New Roman" w:hAnsi="Times New Roman" w:cs="Times New Roman"/>
                <w:color w:val="323130"/>
                <w:sz w:val="21"/>
                <w:szCs w:val="21"/>
                <w:lang w:eastAsia="tr-TR"/>
              </w:rPr>
              <w:t xml:space="preserve"> koşullarından dolayıydı.</w:t>
            </w:r>
          </w:p>
        </w:tc>
      </w:tr>
      <w:tr w:rsidR="00493042" w:rsidRPr="00493042" w14:paraId="5EB59BE3"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6936BDEA" w14:textId="3AC26DAC"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45</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25162C7E"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Kapsamlı bir anket olmuş, ekleyeceğim bir şey yok. Teşekkürler.</w:t>
            </w:r>
          </w:p>
        </w:tc>
      </w:tr>
      <w:tr w:rsidR="00493042" w:rsidRPr="00493042" w14:paraId="753AFA37"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782A438E" w14:textId="5484DBE5"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46</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15478EB9"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Alan </w:t>
            </w:r>
            <w:proofErr w:type="gramStart"/>
            <w:r w:rsidRPr="00493042">
              <w:rPr>
                <w:rFonts w:ascii="Times New Roman" w:eastAsia="Times New Roman" w:hAnsi="Times New Roman" w:cs="Times New Roman"/>
                <w:color w:val="323130"/>
                <w:sz w:val="21"/>
                <w:szCs w:val="21"/>
                <w:lang w:eastAsia="tr-TR"/>
              </w:rPr>
              <w:t>hakimiyetimizin</w:t>
            </w:r>
            <w:proofErr w:type="gramEnd"/>
            <w:r w:rsidRPr="00493042">
              <w:rPr>
                <w:rFonts w:ascii="Times New Roman" w:eastAsia="Times New Roman" w:hAnsi="Times New Roman" w:cs="Times New Roman"/>
                <w:color w:val="323130"/>
                <w:sz w:val="21"/>
                <w:szCs w:val="21"/>
                <w:lang w:eastAsia="tr-TR"/>
              </w:rPr>
              <w:t xml:space="preserve"> gelişmesine için mesleki hayatta öğrencilere öğreteceğimiz konulara yönelik dersler eklenmesi bizi mesleki açıdan daha iyi bir seviyeye taşıyacağı düşüncesindeyim. Bu alana yönelik daha fazla ders olmalı. Aynı zamanda bilinçlendirici etkinlikler ve seminerler düzenlenmeli.</w:t>
            </w:r>
          </w:p>
        </w:tc>
      </w:tr>
      <w:tr w:rsidR="00493042" w:rsidRPr="00493042" w14:paraId="2A4021A3"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729DF3DB" w14:textId="3DE61569"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47</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2FFD7A0D"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19. soruda belirtilen mesleki gelişime katkı için seminer, </w:t>
            </w:r>
            <w:proofErr w:type="gramStart"/>
            <w:r w:rsidRPr="00493042">
              <w:rPr>
                <w:rFonts w:ascii="Times New Roman" w:eastAsia="Times New Roman" w:hAnsi="Times New Roman" w:cs="Times New Roman"/>
                <w:color w:val="323130"/>
                <w:sz w:val="21"/>
                <w:szCs w:val="21"/>
                <w:lang w:eastAsia="tr-TR"/>
              </w:rPr>
              <w:t>sempozyum</w:t>
            </w:r>
            <w:proofErr w:type="gramEnd"/>
            <w:r w:rsidRPr="00493042">
              <w:rPr>
                <w:rFonts w:ascii="Times New Roman" w:eastAsia="Times New Roman" w:hAnsi="Times New Roman" w:cs="Times New Roman"/>
                <w:color w:val="323130"/>
                <w:sz w:val="21"/>
                <w:szCs w:val="21"/>
                <w:lang w:eastAsia="tr-TR"/>
              </w:rPr>
              <w:t xml:space="preserve"> gibi etkinlikler düzenlenmesi iyi olabilir.</w:t>
            </w:r>
          </w:p>
        </w:tc>
      </w:tr>
      <w:tr w:rsidR="00493042" w:rsidRPr="00493042" w14:paraId="14C17022"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795726AE" w14:textId="267FB0F1"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48</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39372CE0"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Dersler </w:t>
            </w:r>
            <w:proofErr w:type="gramStart"/>
            <w:r w:rsidRPr="00493042">
              <w:rPr>
                <w:rFonts w:ascii="Times New Roman" w:eastAsia="Times New Roman" w:hAnsi="Times New Roman" w:cs="Times New Roman"/>
                <w:color w:val="323130"/>
                <w:sz w:val="21"/>
                <w:szCs w:val="21"/>
                <w:lang w:eastAsia="tr-TR"/>
              </w:rPr>
              <w:t>online</w:t>
            </w:r>
            <w:proofErr w:type="gramEnd"/>
            <w:r w:rsidRPr="00493042">
              <w:rPr>
                <w:rFonts w:ascii="Times New Roman" w:eastAsia="Times New Roman" w:hAnsi="Times New Roman" w:cs="Times New Roman"/>
                <w:color w:val="323130"/>
                <w:sz w:val="21"/>
                <w:szCs w:val="21"/>
                <w:lang w:eastAsia="tr-TR"/>
              </w:rPr>
              <w:t xml:space="preserve"> olduğu için doğal olarak tam bir verim alamıyoruz. Bazı hocaların dersle birlikte uygulama konusunda iyiyken bazı hocaların iyi olmayabiliyor. </w:t>
            </w:r>
          </w:p>
        </w:tc>
      </w:tr>
      <w:tr w:rsidR="00493042" w:rsidRPr="00493042" w14:paraId="36A6CB8A"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689F7A9B" w14:textId="65BDAA7F"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49</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3C196E3C" w14:textId="16935FC2"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Ö</w:t>
            </w:r>
            <w:r w:rsidR="00493042" w:rsidRPr="00493042">
              <w:rPr>
                <w:rFonts w:ascii="Times New Roman" w:eastAsia="Times New Roman" w:hAnsi="Times New Roman" w:cs="Times New Roman"/>
                <w:color w:val="323130"/>
                <w:sz w:val="21"/>
                <w:szCs w:val="21"/>
                <w:lang w:eastAsia="tr-TR"/>
              </w:rPr>
              <w:t>lçme değerlendirme açısından zamanında ve etkili bir geri dönüş yapılması daha iyi olur.</w:t>
            </w:r>
          </w:p>
        </w:tc>
      </w:tr>
      <w:tr w:rsidR="00493042" w:rsidRPr="00493042" w14:paraId="6F873770"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37DB3B82" w14:textId="3F095723" w:rsidR="00493042" w:rsidRPr="00493042" w:rsidRDefault="002C7549" w:rsidP="002C7549">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50</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7D16D21A"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Maddelere katılıyorum ve genel olarak bir eksiklik olduğunu düşünmüyorum.</w:t>
            </w:r>
          </w:p>
        </w:tc>
      </w:tr>
      <w:tr w:rsidR="00493042" w:rsidRPr="00493042" w14:paraId="0C8837B2"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3166B79A" w14:textId="042ACD0F"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51</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7426B8B0"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Genel anlamda geçen maddelerin hepsi fazlasıyla uygulanıyor fakat 10. Madde olan etkili geri dönütü yapmayan hocalarımız da var. O Hocalarımız bence bu konu da daha hassas davranabilirler.</w:t>
            </w:r>
          </w:p>
        </w:tc>
      </w:tr>
      <w:tr w:rsidR="00493042" w:rsidRPr="00493042" w14:paraId="7C27E413"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60CD4F99" w14:textId="53E4BE3F"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52</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50DAFCFA"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Uzaktan eğitim süreci yüz yüze eğitime göre çok verimli </w:t>
            </w:r>
            <w:proofErr w:type="spellStart"/>
            <w:r w:rsidRPr="00493042">
              <w:rPr>
                <w:rFonts w:ascii="Times New Roman" w:eastAsia="Times New Roman" w:hAnsi="Times New Roman" w:cs="Times New Roman"/>
                <w:color w:val="323130"/>
                <w:sz w:val="21"/>
                <w:szCs w:val="21"/>
                <w:lang w:eastAsia="tr-TR"/>
              </w:rPr>
              <w:t>olmasada</w:t>
            </w:r>
            <w:proofErr w:type="spellEnd"/>
            <w:r w:rsidRPr="00493042">
              <w:rPr>
                <w:rFonts w:ascii="Times New Roman" w:eastAsia="Times New Roman" w:hAnsi="Times New Roman" w:cs="Times New Roman"/>
                <w:color w:val="323130"/>
                <w:sz w:val="21"/>
                <w:szCs w:val="21"/>
                <w:lang w:eastAsia="tr-TR"/>
              </w:rPr>
              <w:t xml:space="preserve"> yine dersler ve konular yeterli düzeyde öğreniliyor. Bunda hocalarımızın çabası ve kullandıkları ölçme değerlendirme araçları da etkili olmaktadır. </w:t>
            </w:r>
          </w:p>
        </w:tc>
      </w:tr>
      <w:tr w:rsidR="00493042" w:rsidRPr="00493042" w14:paraId="46C12717"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2165A444" w14:textId="590EC65B"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53</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792976D8" w14:textId="65FBAAD6"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 Ödevlerimle ilgili birkaç cümle görmek isterim.</w:t>
            </w:r>
          </w:p>
        </w:tc>
      </w:tr>
      <w:tr w:rsidR="00493042" w:rsidRPr="00493042" w14:paraId="3D5FD0CB"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7B058979" w14:textId="2E7C481C"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54</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7989FA9A"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Derslerimiz uzaktan olmasına rağmen bu dönemin verimli geçtiğini düşünüyorum.</w:t>
            </w:r>
          </w:p>
        </w:tc>
      </w:tr>
      <w:tr w:rsidR="00493042" w:rsidRPr="00493042" w14:paraId="5E8159F7"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1FD9D67D" w14:textId="51818446"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55</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1EC3F456"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Bu süreçte öğretmenlerimiz, bize karşı hep olumlu tutum sergilediler. Aynı zamanda bize karşı anlayışlı ve saygılılardı. Bu yüzden Başkenti olduğum için kendimi şanslı hissediyorum. </w:t>
            </w:r>
          </w:p>
        </w:tc>
      </w:tr>
      <w:tr w:rsidR="00493042" w:rsidRPr="00493042" w14:paraId="79F84609"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23653797" w14:textId="30CA0DA8"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56</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47FAC22E"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Sorular, görüşlerimi de açıklayacak şekilde hazırlanmıştır. </w:t>
            </w:r>
          </w:p>
        </w:tc>
      </w:tr>
      <w:tr w:rsidR="00493042" w:rsidRPr="00493042" w14:paraId="287F7703"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44A3B39E" w14:textId="6977B1E2"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57</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2E19A298"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Uzaktan eğitim olmasına rağmen verimli bir dönem oldu.</w:t>
            </w:r>
          </w:p>
        </w:tc>
      </w:tr>
      <w:tr w:rsidR="00493042" w:rsidRPr="00493042" w14:paraId="665D6104"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3D05871B" w14:textId="7B1A37F4"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58</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28126FF2" w14:textId="2FF026CF"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Derslerin ölçme ve değerlendirme sürecinde zamanında ve etkili geri bildirim alınamıyor. Yaptığımız ödevler dersle ile ilgili verdiğimiz raporların geri bildirimi geç yapılıyor. Değerlendirmeye yönelik yorum yapılmıyor </w:t>
            </w:r>
          </w:p>
        </w:tc>
      </w:tr>
      <w:tr w:rsidR="00493042" w:rsidRPr="00493042" w14:paraId="6BAA57C6"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275FC8F2" w14:textId="4C227977"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59</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1C906CCB"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Bazı ders işleme teknikleri veya ödev teknikleri geliştirilebilir. </w:t>
            </w:r>
          </w:p>
        </w:tc>
      </w:tr>
      <w:tr w:rsidR="00493042" w:rsidRPr="00493042" w14:paraId="3BD60FCC"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00F63155"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69</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4C0A2263"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Uzaktan eğitim eksikleri olmasına rağmen olabildiğince faydalı olmuştur.</w:t>
            </w:r>
          </w:p>
        </w:tc>
      </w:tr>
      <w:tr w:rsidR="00493042" w:rsidRPr="00493042" w14:paraId="1B077F66"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1E28EB2A" w14:textId="0410B49C"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60</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7DA76CD7" w14:textId="7A708358"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B</w:t>
            </w:r>
            <w:r w:rsidR="00493042" w:rsidRPr="00493042">
              <w:rPr>
                <w:rFonts w:ascii="Times New Roman" w:eastAsia="Times New Roman" w:hAnsi="Times New Roman" w:cs="Times New Roman"/>
                <w:color w:val="323130"/>
                <w:sz w:val="21"/>
                <w:szCs w:val="21"/>
                <w:lang w:eastAsia="tr-TR"/>
              </w:rPr>
              <w:t>azı derslerimizde bize ödevimizle ilgili geri dönüt sağlanma süresi belli olmuyor</w:t>
            </w:r>
          </w:p>
        </w:tc>
      </w:tr>
      <w:tr w:rsidR="00493042" w:rsidRPr="00493042" w14:paraId="22DEDF03"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09AF394F" w14:textId="6F96B302"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6</w:t>
            </w:r>
            <w:r w:rsidR="00493042" w:rsidRPr="00493042">
              <w:rPr>
                <w:rFonts w:ascii="Times New Roman" w:eastAsia="Times New Roman" w:hAnsi="Times New Roman" w:cs="Times New Roman"/>
                <w:color w:val="323130"/>
                <w:sz w:val="21"/>
                <w:szCs w:val="21"/>
                <w:lang w:eastAsia="tr-TR"/>
              </w:rPr>
              <w:t>1</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17B2010C"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Genel olarak derslerin işlenişi ve materyal kullanımı hocalarımız tarafından çok iyi ve etkili bir şekilde bize sunulmakta. Küçük aksaklıklar olsa da içinde bulunduğumuz koşullara göre güzel bir eğitim öğretim dönemi diye düşünüyorum.</w:t>
            </w:r>
          </w:p>
        </w:tc>
      </w:tr>
      <w:tr w:rsidR="00493042" w:rsidRPr="00493042" w14:paraId="1919191D"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5B1E2BAA" w14:textId="0AEF372D"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6</w:t>
            </w:r>
            <w:r w:rsidR="00493042" w:rsidRPr="00493042">
              <w:rPr>
                <w:rFonts w:ascii="Times New Roman" w:eastAsia="Times New Roman" w:hAnsi="Times New Roman" w:cs="Times New Roman"/>
                <w:color w:val="323130"/>
                <w:sz w:val="21"/>
                <w:szCs w:val="21"/>
                <w:lang w:eastAsia="tr-TR"/>
              </w:rPr>
              <w:t>2</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0D15D1AA" w14:textId="16246CFA"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Mesleki seminerler arttırılabilir.</w:t>
            </w:r>
          </w:p>
        </w:tc>
      </w:tr>
      <w:tr w:rsidR="00493042" w:rsidRPr="00493042" w14:paraId="5979FEE3"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72E52368" w14:textId="1195992A"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6</w:t>
            </w:r>
            <w:r w:rsidR="00493042" w:rsidRPr="00493042">
              <w:rPr>
                <w:rFonts w:ascii="Times New Roman" w:eastAsia="Times New Roman" w:hAnsi="Times New Roman" w:cs="Times New Roman"/>
                <w:color w:val="323130"/>
                <w:sz w:val="21"/>
                <w:szCs w:val="21"/>
                <w:lang w:eastAsia="tr-TR"/>
              </w:rPr>
              <w:t>3</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2E24EBE2" w14:textId="5669D420"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D</w:t>
            </w:r>
            <w:r w:rsidR="00493042" w:rsidRPr="00493042">
              <w:rPr>
                <w:rFonts w:ascii="Times New Roman" w:eastAsia="Times New Roman" w:hAnsi="Times New Roman" w:cs="Times New Roman"/>
                <w:color w:val="323130"/>
                <w:sz w:val="21"/>
                <w:szCs w:val="21"/>
                <w:lang w:eastAsia="tr-TR"/>
              </w:rPr>
              <w:t>anışmanlık süreci okuldaki en kolay atlattığım ve yaşadığım kısımdır </w:t>
            </w:r>
          </w:p>
        </w:tc>
      </w:tr>
      <w:tr w:rsidR="00493042" w:rsidRPr="00493042" w14:paraId="6B2DF300"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383436BD" w14:textId="2C8D58A8"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6</w:t>
            </w:r>
            <w:r w:rsidR="00493042" w:rsidRPr="00493042">
              <w:rPr>
                <w:rFonts w:ascii="Times New Roman" w:eastAsia="Times New Roman" w:hAnsi="Times New Roman" w:cs="Times New Roman"/>
                <w:color w:val="323130"/>
                <w:sz w:val="21"/>
                <w:szCs w:val="21"/>
                <w:lang w:eastAsia="tr-TR"/>
              </w:rPr>
              <w:t>4</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096E6539"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4. Madde derslerde kullanılan materyaller ve kaynaklar sistemde daha fazla paylaşılmalıdır.</w:t>
            </w:r>
          </w:p>
        </w:tc>
      </w:tr>
      <w:tr w:rsidR="00493042" w:rsidRPr="00493042" w14:paraId="41C1CEC7"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5CD04926" w14:textId="4E2235C4"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6</w:t>
            </w:r>
            <w:r w:rsidR="00493042" w:rsidRPr="00493042">
              <w:rPr>
                <w:rFonts w:ascii="Times New Roman" w:eastAsia="Times New Roman" w:hAnsi="Times New Roman" w:cs="Times New Roman"/>
                <w:color w:val="323130"/>
                <w:sz w:val="21"/>
                <w:szCs w:val="21"/>
                <w:lang w:eastAsia="tr-TR"/>
              </w:rPr>
              <w:t>5</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50E379BB"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Danışmanlık hizmetinin çok verimli ve yeterli olduğunu düşünüyorum.</w:t>
            </w:r>
          </w:p>
        </w:tc>
      </w:tr>
      <w:tr w:rsidR="00493042" w:rsidRPr="00493042" w14:paraId="45AB60D4"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43268BF3" w14:textId="48A54585"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6</w:t>
            </w:r>
            <w:r w:rsidR="00493042" w:rsidRPr="00493042">
              <w:rPr>
                <w:rFonts w:ascii="Times New Roman" w:eastAsia="Times New Roman" w:hAnsi="Times New Roman" w:cs="Times New Roman"/>
                <w:color w:val="323130"/>
                <w:sz w:val="21"/>
                <w:szCs w:val="21"/>
                <w:lang w:eastAsia="tr-TR"/>
              </w:rPr>
              <w:t>6</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2C8A033F"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Bazı derslerde kullanılan stratejiler ve yöntemler yeteri kadar plânlı olduğunu </w:t>
            </w:r>
            <w:proofErr w:type="spellStart"/>
            <w:proofErr w:type="gramStart"/>
            <w:r w:rsidRPr="00493042">
              <w:rPr>
                <w:rFonts w:ascii="Times New Roman" w:eastAsia="Times New Roman" w:hAnsi="Times New Roman" w:cs="Times New Roman"/>
                <w:color w:val="323130"/>
                <w:sz w:val="21"/>
                <w:szCs w:val="21"/>
                <w:lang w:eastAsia="tr-TR"/>
              </w:rPr>
              <w:t>düşünmüyorum,bazı</w:t>
            </w:r>
            <w:proofErr w:type="spellEnd"/>
            <w:proofErr w:type="gramEnd"/>
            <w:r w:rsidRPr="00493042">
              <w:rPr>
                <w:rFonts w:ascii="Times New Roman" w:eastAsia="Times New Roman" w:hAnsi="Times New Roman" w:cs="Times New Roman"/>
                <w:color w:val="323130"/>
                <w:sz w:val="21"/>
                <w:szCs w:val="21"/>
                <w:lang w:eastAsia="tr-TR"/>
              </w:rPr>
              <w:t xml:space="preserve"> derslerin işlenişi daha plânlı olmalıdır</w:t>
            </w:r>
          </w:p>
        </w:tc>
      </w:tr>
      <w:tr w:rsidR="00493042" w:rsidRPr="00493042" w14:paraId="349A44C6"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7A6AE352" w14:textId="788DEB0E"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67</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166B7CAA" w14:textId="25C6EE61" w:rsidR="00493042" w:rsidRPr="00493042" w:rsidRDefault="00493042" w:rsidP="002C7549">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Bölümün akademik danışma hizmeti sağladığı bilgisi daha çok öğrenciye ulaştırılabilir. Her sınıf döneminde belirli süreyle (örneğin bir hafta boyunca) birebir ve grup halinde yapılabilecek öğrenciye yol gösterici danışmanlık ve eğitim hizmetleri verilebilir. Dersler alan bilgisi ve alan eğitimi açısından yeterlidir. Akademik alan bilgisi akademi alanında gelişmek isteyen öğrenciler için yeterli aktarım sağlansa da öğretmenlik alanında ilerlemek isteyen öğrencilere yönelik aktarımlar daha fazla olabilir. Ders dışı yapılan spor, sanat ve rehberlik faaliyetlerini içerikleri ve düzenli yapılmaları açılarından faydalı buluyorum. Bu faaliyetlere ek olarak öğrencilere kazandırılabilecek akademik ve hayat becerileri noktasında da faaliyetler düzenlenebileceğini düşünüyorum. Eğitim fakültesini hem okuldaki konumu hem de fakülte yapısı itibariyle diğer fakülte ve öğrencilerden daha izole bir yer olarak görüyorum, Her alanda sürekli gelişim halinde bulunması gereken öğretmenleri yetiştirmek isteyen bir fakültenin diğer fakültelerle etkinlik ve iş birliği noktasında bulunması gerektiğini düşünüyorum.</w:t>
            </w:r>
          </w:p>
        </w:tc>
      </w:tr>
      <w:tr w:rsidR="00493042" w:rsidRPr="00493042" w14:paraId="0185BB83"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1D4D308E" w14:textId="12F9A2B1"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68</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524378FF" w14:textId="5BB3D0D5"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Dersler Türkçe Öğretmenliği alanına yönelik olarak daha çok kazanım sağlamamıza yardımcı olabilir. </w:t>
            </w:r>
          </w:p>
        </w:tc>
      </w:tr>
      <w:tr w:rsidR="00493042" w:rsidRPr="00493042" w14:paraId="76CAC52B"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02774126" w14:textId="153CEA36"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69</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23AE74FD" w14:textId="19A81C5A"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 xml:space="preserve">Üniversitemiz kapsamında belirtilen tüm maddelerin yeterliliğini iyi bulmakta fakat her işte olduğu gibi bahsedilen durumların da daha iyiye </w:t>
            </w:r>
            <w:r w:rsidR="002C7549" w:rsidRPr="00493042">
              <w:rPr>
                <w:rFonts w:ascii="Times New Roman" w:eastAsia="Times New Roman" w:hAnsi="Times New Roman" w:cs="Times New Roman"/>
                <w:color w:val="323130"/>
                <w:sz w:val="21"/>
                <w:szCs w:val="21"/>
                <w:lang w:eastAsia="tr-TR"/>
              </w:rPr>
              <w:t>gideceğinden</w:t>
            </w:r>
            <w:r w:rsidRPr="00493042">
              <w:rPr>
                <w:rFonts w:ascii="Times New Roman" w:eastAsia="Times New Roman" w:hAnsi="Times New Roman" w:cs="Times New Roman"/>
                <w:color w:val="323130"/>
                <w:sz w:val="21"/>
                <w:szCs w:val="21"/>
                <w:lang w:eastAsia="tr-TR"/>
              </w:rPr>
              <w:t xml:space="preserve">, </w:t>
            </w:r>
            <w:r w:rsidR="002C7549" w:rsidRPr="00493042">
              <w:rPr>
                <w:rFonts w:ascii="Times New Roman" w:eastAsia="Times New Roman" w:hAnsi="Times New Roman" w:cs="Times New Roman"/>
                <w:color w:val="323130"/>
                <w:sz w:val="21"/>
                <w:szCs w:val="21"/>
                <w:lang w:eastAsia="tr-TR"/>
              </w:rPr>
              <w:t>geliştirilebileceğinden</w:t>
            </w:r>
            <w:r w:rsidRPr="00493042">
              <w:rPr>
                <w:rFonts w:ascii="Times New Roman" w:eastAsia="Times New Roman" w:hAnsi="Times New Roman" w:cs="Times New Roman"/>
                <w:color w:val="323130"/>
                <w:sz w:val="21"/>
                <w:szCs w:val="21"/>
                <w:lang w:eastAsia="tr-TR"/>
              </w:rPr>
              <w:t xml:space="preserve"> eminim.</w:t>
            </w:r>
          </w:p>
        </w:tc>
      </w:tr>
      <w:tr w:rsidR="00493042" w:rsidRPr="00493042" w14:paraId="49AF207E"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5BFAEE1B" w14:textId="16C77294"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70</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7E637C93" w14:textId="2C1685B3"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B</w:t>
            </w:r>
            <w:r w:rsidR="00493042" w:rsidRPr="00493042">
              <w:rPr>
                <w:rFonts w:ascii="Times New Roman" w:eastAsia="Times New Roman" w:hAnsi="Times New Roman" w:cs="Times New Roman"/>
                <w:color w:val="323130"/>
                <w:sz w:val="21"/>
                <w:szCs w:val="21"/>
                <w:lang w:eastAsia="tr-TR"/>
              </w:rPr>
              <w:t>ölümüm tarafından sağlanan akademik danışmanlık konusunda çok şanslı olduğumu düşünmekteyim.</w:t>
            </w:r>
          </w:p>
        </w:tc>
      </w:tr>
      <w:tr w:rsidR="00493042" w:rsidRPr="00493042" w14:paraId="2B546869"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0086BAC8" w14:textId="24D00433"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71</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76796CEB"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Öğrencileri etkin kılmak için etkinlikler yapılmalı </w:t>
            </w:r>
          </w:p>
        </w:tc>
      </w:tr>
      <w:tr w:rsidR="00493042" w:rsidRPr="00493042" w14:paraId="29A21523"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6036537E" w14:textId="681DB7C9"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72</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40697B0A"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Fakültemizde bulunan derslerin bazılarında daha güzel ve etkili gelişimler olabileceğini düşünüyorum.</w:t>
            </w:r>
          </w:p>
        </w:tc>
      </w:tr>
      <w:tr w:rsidR="00493042" w:rsidRPr="00493042" w14:paraId="52D415D8"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4A11A5C6" w14:textId="05AA831A"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73</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1211E03C"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Ders programındaki geç saatlerde olan dersler daha erken saatlerde yapılabilseydi daha iyiydi.</w:t>
            </w:r>
          </w:p>
        </w:tc>
      </w:tr>
      <w:tr w:rsidR="00493042" w:rsidRPr="00493042" w14:paraId="027CE46F"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2D56D437" w14:textId="3922408A"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74</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6FB15E55"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Bana göre bölümde öğrendiğimiz bilgilerin hepsi değerli olsa bile öğreteceğimiz alan bilgisini öğretme biraz zayıf. Biz işin duygusal psikolojik bilişsel olan tarafını göz önünde bulunduruyoruz, fakat çocuğa öğreteceğimiz temel ders içeriği konularını bana göre yeterli olmayacak bir düzeyde aldık. </w:t>
            </w:r>
          </w:p>
        </w:tc>
      </w:tr>
      <w:tr w:rsidR="00493042" w:rsidRPr="00493042" w14:paraId="4AD4B702"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0C542C0D" w14:textId="0724258A"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75</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43F9378B"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Hocalarımız süreci çok güzel bir şekilde yönettiler </w:t>
            </w:r>
          </w:p>
        </w:tc>
      </w:tr>
      <w:tr w:rsidR="00493042" w:rsidRPr="00493042" w14:paraId="25D788A7"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5D7DB246" w14:textId="423ABE18"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76</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6D45B256"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Bazı derslerde geribildirim ya geç sağlanıyor ya da hiç sağlanmıyor...</w:t>
            </w:r>
          </w:p>
        </w:tc>
      </w:tr>
      <w:tr w:rsidR="00493042" w:rsidRPr="00493042" w14:paraId="318E1F5B"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58A22870" w14:textId="2A94F6C4"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77</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020C6BBF"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Genel olarak tüm maddelere yönelik görüşüm olumlu yöndedir. Yalnızca 9 ve 10. maddelerde de işaretlediğim gibi derslerin ölçme ve değerlendirme sürecinde tüm dersler olarak değerlendirmesek de bazı derslerimizde geri bildirim konusunda gecikmeler olabilmekte ve gecikmelerden ötürü etkili geri bildirim sağlanamamaktadır. Bu konuda gecikmeler olsa bile etki geri bildirim verilmesi görüşündeyim.</w:t>
            </w:r>
          </w:p>
        </w:tc>
      </w:tr>
      <w:tr w:rsidR="00493042" w:rsidRPr="00493042" w14:paraId="06DC1F6B"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FFFFF"/>
            <w:tcMar>
              <w:top w:w="120" w:type="dxa"/>
              <w:left w:w="150" w:type="dxa"/>
              <w:bottom w:w="120" w:type="dxa"/>
              <w:right w:w="150" w:type="dxa"/>
            </w:tcMar>
            <w:vAlign w:val="center"/>
            <w:hideMark/>
          </w:tcPr>
          <w:p w14:paraId="3455BCE7" w14:textId="19DB232B" w:rsidR="00493042" w:rsidRPr="00493042" w:rsidRDefault="002C7549" w:rsidP="002C7549">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78</w:t>
            </w:r>
          </w:p>
        </w:tc>
        <w:tc>
          <w:tcPr>
            <w:tcW w:w="8022"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14:paraId="2EE0F322" w14:textId="77777777"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Dersler çoğunlukla planlı, programlı ve yöntemler, teknikler açısından iyiydi.</w:t>
            </w:r>
          </w:p>
        </w:tc>
      </w:tr>
      <w:tr w:rsidR="00493042" w:rsidRPr="00493042" w14:paraId="43A04FC4" w14:textId="77777777" w:rsidTr="002C7549">
        <w:trPr>
          <w:tblCellSpacing w:w="15" w:type="dxa"/>
        </w:trPr>
        <w:tc>
          <w:tcPr>
            <w:tcW w:w="540" w:type="dxa"/>
            <w:tcBorders>
              <w:top w:val="single" w:sz="6" w:space="0" w:color="DDDDDD"/>
              <w:left w:val="single" w:sz="6" w:space="0" w:color="DDDDDD"/>
              <w:right w:val="single" w:sz="6" w:space="0" w:color="DDDDDD"/>
            </w:tcBorders>
            <w:shd w:val="clear" w:color="auto" w:fill="F9F9F9"/>
            <w:tcMar>
              <w:top w:w="120" w:type="dxa"/>
              <w:left w:w="150" w:type="dxa"/>
              <w:bottom w:w="120" w:type="dxa"/>
              <w:right w:w="150" w:type="dxa"/>
            </w:tcMar>
            <w:vAlign w:val="center"/>
            <w:hideMark/>
          </w:tcPr>
          <w:p w14:paraId="45AE0AF6" w14:textId="04BBBD72" w:rsidR="00493042" w:rsidRPr="00493042" w:rsidRDefault="002C7549" w:rsidP="007478EF">
            <w:pPr>
              <w:rPr>
                <w:rFonts w:ascii="Times New Roman" w:eastAsia="Times New Roman" w:hAnsi="Times New Roman" w:cs="Times New Roman"/>
                <w:color w:val="323130"/>
                <w:sz w:val="21"/>
                <w:szCs w:val="21"/>
                <w:lang w:eastAsia="tr-TR"/>
              </w:rPr>
            </w:pPr>
            <w:r>
              <w:rPr>
                <w:rFonts w:ascii="Times New Roman" w:eastAsia="Times New Roman" w:hAnsi="Times New Roman" w:cs="Times New Roman"/>
                <w:color w:val="323130"/>
                <w:sz w:val="21"/>
                <w:szCs w:val="21"/>
                <w:lang w:eastAsia="tr-TR"/>
              </w:rPr>
              <w:t>79</w:t>
            </w:r>
          </w:p>
        </w:tc>
        <w:tc>
          <w:tcPr>
            <w:tcW w:w="8022"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14:paraId="05FFDBCF" w14:textId="1AA5CDC5" w:rsidR="00493042" w:rsidRPr="00493042" w:rsidRDefault="00493042" w:rsidP="007478EF">
            <w:pPr>
              <w:rPr>
                <w:rFonts w:ascii="Times New Roman" w:eastAsia="Times New Roman" w:hAnsi="Times New Roman" w:cs="Times New Roman"/>
                <w:color w:val="323130"/>
                <w:sz w:val="21"/>
                <w:szCs w:val="21"/>
                <w:lang w:eastAsia="tr-TR"/>
              </w:rPr>
            </w:pPr>
            <w:r w:rsidRPr="00493042">
              <w:rPr>
                <w:rFonts w:ascii="Times New Roman" w:eastAsia="Times New Roman" w:hAnsi="Times New Roman" w:cs="Times New Roman"/>
                <w:color w:val="323130"/>
                <w:sz w:val="21"/>
                <w:szCs w:val="21"/>
                <w:lang w:eastAsia="tr-TR"/>
              </w:rPr>
              <w:t>Dersler ders içeriğinden kopmadan konuyu dağıtmadan tutarlı bir şekilde işlenmeli.</w:t>
            </w:r>
          </w:p>
        </w:tc>
      </w:tr>
    </w:tbl>
    <w:p w14:paraId="7EBD5040" w14:textId="52E2892D" w:rsidR="007478EF" w:rsidRPr="00493042" w:rsidRDefault="007478EF" w:rsidP="00B76A8B">
      <w:pPr>
        <w:jc w:val="both"/>
        <w:rPr>
          <w:rFonts w:ascii="Times New Roman" w:hAnsi="Times New Roman" w:cs="Times New Roman"/>
          <w:sz w:val="21"/>
          <w:szCs w:val="21"/>
        </w:rPr>
      </w:pPr>
    </w:p>
    <w:p w14:paraId="57B56308" w14:textId="64A50205" w:rsidR="00A57A97" w:rsidRPr="00493042" w:rsidRDefault="00A57A97" w:rsidP="00B76A8B">
      <w:pPr>
        <w:jc w:val="both"/>
        <w:rPr>
          <w:rFonts w:ascii="Times New Roman" w:hAnsi="Times New Roman" w:cs="Times New Roman"/>
          <w:sz w:val="21"/>
          <w:szCs w:val="21"/>
        </w:rPr>
      </w:pPr>
    </w:p>
    <w:p w14:paraId="62E8B0C2" w14:textId="77777777" w:rsidR="00A74562" w:rsidRDefault="00A74562">
      <w:pPr>
        <w:jc w:val="both"/>
        <w:rPr>
          <w:rFonts w:ascii="Times New Roman" w:hAnsi="Times New Roman" w:cs="Times New Roman"/>
          <w:sz w:val="21"/>
          <w:szCs w:val="21"/>
        </w:rPr>
      </w:pPr>
    </w:p>
    <w:p w14:paraId="38034163" w14:textId="02BE8B0A" w:rsidR="00493042" w:rsidRPr="00493042" w:rsidRDefault="00521EA0">
      <w:pPr>
        <w:jc w:val="both"/>
        <w:rPr>
          <w:rFonts w:ascii="Times New Roman" w:hAnsi="Times New Roman" w:cs="Times New Roman"/>
          <w:sz w:val="21"/>
          <w:szCs w:val="21"/>
        </w:rPr>
      </w:pPr>
      <w:r>
        <w:rPr>
          <w:rFonts w:ascii="Times New Roman" w:hAnsi="Times New Roman" w:cs="Times New Roman"/>
          <w:sz w:val="21"/>
          <w:szCs w:val="21"/>
        </w:rPr>
        <w:t xml:space="preserve"> </w:t>
      </w:r>
    </w:p>
    <w:sectPr w:rsidR="00493042" w:rsidRPr="00493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F2918"/>
    <w:multiLevelType w:val="hybridMultilevel"/>
    <w:tmpl w:val="F11EAC66"/>
    <w:lvl w:ilvl="0" w:tplc="69E4EA3E">
      <w:start w:val="1"/>
      <w:numFmt w:val="decimal"/>
      <w:lvlText w:val="%1."/>
      <w:lvlJc w:val="left"/>
      <w:pPr>
        <w:ind w:left="785" w:hanging="360"/>
      </w:pPr>
      <w:rPr>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7A0D2537"/>
    <w:multiLevelType w:val="hybridMultilevel"/>
    <w:tmpl w:val="B74C5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D9"/>
    <w:rsid w:val="000239D9"/>
    <w:rsid w:val="00026A4D"/>
    <w:rsid w:val="00064DC2"/>
    <w:rsid w:val="000D396F"/>
    <w:rsid w:val="00152302"/>
    <w:rsid w:val="001C5B40"/>
    <w:rsid w:val="002C7549"/>
    <w:rsid w:val="003B02E6"/>
    <w:rsid w:val="00493042"/>
    <w:rsid w:val="004A39B4"/>
    <w:rsid w:val="00521EA0"/>
    <w:rsid w:val="00595A8E"/>
    <w:rsid w:val="007478EF"/>
    <w:rsid w:val="007A7105"/>
    <w:rsid w:val="007C62F3"/>
    <w:rsid w:val="00A57A97"/>
    <w:rsid w:val="00A65D21"/>
    <w:rsid w:val="00A66DD9"/>
    <w:rsid w:val="00A74562"/>
    <w:rsid w:val="00B76A8B"/>
    <w:rsid w:val="00CE39E2"/>
    <w:rsid w:val="00DD245A"/>
    <w:rsid w:val="00E83AC5"/>
    <w:rsid w:val="00F40EA0"/>
    <w:rsid w:val="00FA0E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171B"/>
  <w15:chartTrackingRefBased/>
  <w15:docId w15:val="{AEC6178E-0C5F-3D4D-9407-FC9B41B9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02E6"/>
    <w:pPr>
      <w:ind w:left="720"/>
      <w:contextualSpacing/>
    </w:pPr>
  </w:style>
  <w:style w:type="table" w:styleId="TabloKlavuzu">
    <w:name w:val="Table Grid"/>
    <w:basedOn w:val="NormalTablo"/>
    <w:uiPriority w:val="39"/>
    <w:rsid w:val="00DD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478EF"/>
  </w:style>
  <w:style w:type="paragraph" w:styleId="BalonMetni">
    <w:name w:val="Balloon Text"/>
    <w:basedOn w:val="Normal"/>
    <w:link w:val="BalonMetniChar"/>
    <w:uiPriority w:val="99"/>
    <w:semiHidden/>
    <w:unhideWhenUsed/>
    <w:rsid w:val="00CE39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3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2612</Words>
  <Characters>14895</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Kullanıcısı</cp:lastModifiedBy>
  <cp:revision>4</cp:revision>
  <cp:lastPrinted>2021-01-29T08:57:00Z</cp:lastPrinted>
  <dcterms:created xsi:type="dcterms:W3CDTF">2021-01-29T08:58:00Z</dcterms:created>
  <dcterms:modified xsi:type="dcterms:W3CDTF">2021-05-24T11:01:00Z</dcterms:modified>
</cp:coreProperties>
</file>